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14:paraId="676E54C3" w14:textId="77777777" w:rsidTr="008176DA">
        <w:trPr>
          <w:trHeight w:val="1545"/>
        </w:trPr>
        <w:tc>
          <w:tcPr>
            <w:tcW w:w="5670" w:type="dxa"/>
            <w:shd w:val="clear" w:color="auto" w:fill="auto"/>
            <w:tcMar>
              <w:top w:w="0" w:type="dxa"/>
              <w:left w:w="108" w:type="dxa"/>
              <w:bottom w:w="0" w:type="dxa"/>
              <w:right w:w="108" w:type="dxa"/>
            </w:tcMar>
          </w:tcPr>
          <w:p w14:paraId="0562188F" w14:textId="77777777" w:rsidR="008176DA" w:rsidRPr="008176DA" w:rsidRDefault="008176DA" w:rsidP="00C3437E">
            <w:pPr>
              <w:suppressAutoHyphens/>
              <w:autoSpaceDN w:val="0"/>
              <w:ind w:left="34" w:right="139"/>
              <w:rPr>
                <w:rFonts w:eastAsia="Calibri"/>
                <w:b/>
                <w:sz w:val="22"/>
                <w:szCs w:val="22"/>
                <w:lang w:eastAsia="en-US"/>
              </w:rPr>
            </w:pPr>
            <w:r w:rsidRPr="008176DA">
              <w:rPr>
                <w:rFonts w:eastAsia="Calibri"/>
                <w:b/>
                <w:sz w:val="22"/>
                <w:szCs w:val="22"/>
                <w:lang w:eastAsia="en-US"/>
              </w:rPr>
              <w:t>Согласованно:</w:t>
            </w:r>
          </w:p>
          <w:p w14:paraId="1F54CF3D"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Заместитель генерального директора</w:t>
            </w:r>
          </w:p>
          <w:p w14:paraId="139F0DDC"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ООО «Павловоэнерго»</w:t>
            </w:r>
          </w:p>
          <w:p w14:paraId="57E37B53" w14:textId="77777777" w:rsidR="008176DA" w:rsidRPr="008176DA" w:rsidRDefault="008176DA" w:rsidP="00C3437E">
            <w:pPr>
              <w:suppressAutoHyphens/>
              <w:autoSpaceDN w:val="0"/>
              <w:ind w:left="34" w:right="139"/>
              <w:rPr>
                <w:rFonts w:eastAsia="Calibri"/>
                <w:sz w:val="22"/>
                <w:szCs w:val="22"/>
                <w:lang w:eastAsia="en-US"/>
              </w:rPr>
            </w:pPr>
          </w:p>
          <w:p w14:paraId="4CFF0727" w14:textId="77777777" w:rsid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__________________Титов О.В.</w:t>
            </w:r>
          </w:p>
          <w:p w14:paraId="6EC24180" w14:textId="77777777" w:rsidR="009345BE" w:rsidRPr="008176DA" w:rsidRDefault="009345BE" w:rsidP="00C3437E">
            <w:pPr>
              <w:suppressAutoHyphens/>
              <w:autoSpaceDN w:val="0"/>
              <w:ind w:left="34" w:right="139"/>
              <w:rPr>
                <w:rFonts w:eastAsia="Calibri"/>
                <w:sz w:val="22"/>
                <w:szCs w:val="22"/>
                <w:lang w:eastAsia="en-US"/>
              </w:rPr>
            </w:pPr>
          </w:p>
          <w:p w14:paraId="2D57BFA4"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1A5FBF09" w14:textId="77777777" w:rsidR="008176DA" w:rsidRPr="008176DA" w:rsidRDefault="008176DA" w:rsidP="00C3437E">
            <w:pPr>
              <w:suppressAutoHyphens/>
              <w:autoSpaceDN w:val="0"/>
              <w:ind w:left="34" w:right="139"/>
              <w:jc w:val="right"/>
              <w:rPr>
                <w:rFonts w:eastAsia="Calibri"/>
                <w:b/>
                <w:sz w:val="22"/>
                <w:szCs w:val="22"/>
                <w:lang w:eastAsia="en-US"/>
              </w:rPr>
            </w:pPr>
            <w:r w:rsidRPr="008176DA">
              <w:rPr>
                <w:rFonts w:eastAsia="Calibri"/>
                <w:b/>
                <w:sz w:val="22"/>
                <w:szCs w:val="22"/>
                <w:lang w:eastAsia="en-US"/>
              </w:rPr>
              <w:t>Утверждаю:</w:t>
            </w:r>
          </w:p>
          <w:p w14:paraId="6630888B"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Генеральный директор</w:t>
            </w:r>
          </w:p>
          <w:p w14:paraId="6EF33940"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ООО «Павловоэнерго»</w:t>
            </w:r>
          </w:p>
          <w:p w14:paraId="03E836A7" w14:textId="77777777" w:rsidR="008176DA" w:rsidRPr="008176DA" w:rsidRDefault="008176DA" w:rsidP="00C3437E">
            <w:pPr>
              <w:suppressAutoHyphens/>
              <w:autoSpaceDN w:val="0"/>
              <w:ind w:left="34" w:right="139"/>
              <w:jc w:val="right"/>
              <w:rPr>
                <w:rFonts w:eastAsia="Calibri"/>
                <w:sz w:val="22"/>
                <w:szCs w:val="22"/>
                <w:lang w:eastAsia="en-US"/>
              </w:rPr>
            </w:pPr>
          </w:p>
          <w:p w14:paraId="7E855571" w14:textId="77777777" w:rsid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_____________Орлова Ю.Н.</w:t>
            </w:r>
          </w:p>
          <w:p w14:paraId="5C2BD9C5" w14:textId="77777777" w:rsidR="009345BE" w:rsidRPr="008176DA" w:rsidRDefault="009345BE" w:rsidP="00C3437E">
            <w:pPr>
              <w:suppressAutoHyphens/>
              <w:autoSpaceDN w:val="0"/>
              <w:ind w:left="34" w:right="139"/>
              <w:jc w:val="right"/>
              <w:rPr>
                <w:rFonts w:eastAsia="Calibri"/>
                <w:sz w:val="22"/>
                <w:szCs w:val="22"/>
                <w:lang w:eastAsia="en-US"/>
              </w:rPr>
            </w:pPr>
          </w:p>
          <w:p w14:paraId="194E2F03"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 __________ 20 ___ г.</w:t>
            </w:r>
          </w:p>
        </w:tc>
      </w:tr>
    </w:tbl>
    <w:p w14:paraId="0EB6B268"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14:paraId="11E6F30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4065D0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32C0805"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2B3C9B48"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F1DEF7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A78D863"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1912293B"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8C4790C" w14:textId="77777777"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5464BF8A" w14:textId="7C82972C" w:rsidR="008176DA" w:rsidRPr="008176DA" w:rsidRDefault="008176DA" w:rsidP="00C3437E">
      <w:pPr>
        <w:widowControl w:val="0"/>
        <w:suppressAutoHyphens/>
        <w:autoSpaceDN w:val="0"/>
        <w:ind w:left="142" w:right="139"/>
        <w:jc w:val="center"/>
        <w:textAlignment w:val="baseline"/>
        <w:rPr>
          <w:rFonts w:eastAsia="Andale Sans UI"/>
          <w:b/>
          <w:kern w:val="3"/>
          <w:sz w:val="40"/>
          <w:szCs w:val="40"/>
          <w:lang w:eastAsia="en-US" w:bidi="en-US"/>
        </w:rPr>
      </w:pPr>
      <w:r w:rsidRPr="008176DA">
        <w:rPr>
          <w:rFonts w:eastAsia="Andale Sans UI"/>
          <w:b/>
          <w:kern w:val="3"/>
          <w:sz w:val="40"/>
          <w:szCs w:val="40"/>
          <w:lang w:eastAsia="en-US" w:bidi="en-US"/>
        </w:rPr>
        <w:t>Техническое задание</w:t>
      </w:r>
    </w:p>
    <w:p w14:paraId="07425801" w14:textId="77777777" w:rsidR="000279EB" w:rsidRDefault="008176DA" w:rsidP="00BA5BD1">
      <w:pPr>
        <w:widowControl w:val="0"/>
        <w:suppressAutoHyphens/>
        <w:autoSpaceDN w:val="0"/>
        <w:ind w:left="142" w:right="139"/>
        <w:jc w:val="center"/>
        <w:textAlignment w:val="baseline"/>
        <w:rPr>
          <w:rFonts w:eastAsia="SimSun"/>
          <w:b/>
          <w:kern w:val="1"/>
          <w:sz w:val="32"/>
          <w:szCs w:val="32"/>
          <w:lang w:eastAsia="hi-IN" w:bidi="hi-IN"/>
        </w:rPr>
      </w:pPr>
      <w:r w:rsidRPr="008176DA">
        <w:rPr>
          <w:rFonts w:eastAsia="SimSun"/>
          <w:b/>
          <w:kern w:val="1"/>
          <w:sz w:val="32"/>
          <w:szCs w:val="32"/>
          <w:lang w:eastAsia="hi-IN" w:bidi="hi-IN"/>
        </w:rPr>
        <w:t>на</w:t>
      </w:r>
      <w:r w:rsidR="003D4B90">
        <w:rPr>
          <w:rFonts w:eastAsia="SimSun"/>
          <w:b/>
          <w:kern w:val="1"/>
          <w:sz w:val="32"/>
          <w:szCs w:val="32"/>
          <w:lang w:eastAsia="hi-IN" w:bidi="hi-IN"/>
        </w:rPr>
        <w:t xml:space="preserve"> </w:t>
      </w:r>
      <w:r w:rsidR="00BA7799">
        <w:rPr>
          <w:rFonts w:eastAsia="SimSun"/>
          <w:b/>
          <w:kern w:val="1"/>
          <w:sz w:val="32"/>
          <w:szCs w:val="32"/>
          <w:lang w:eastAsia="hi-IN" w:bidi="hi-IN"/>
        </w:rPr>
        <w:t>поставку</w:t>
      </w:r>
      <w:r w:rsidR="003D4B90">
        <w:rPr>
          <w:rFonts w:eastAsia="SimSun"/>
          <w:b/>
          <w:kern w:val="1"/>
          <w:sz w:val="32"/>
          <w:szCs w:val="32"/>
          <w:lang w:eastAsia="hi-IN" w:bidi="hi-IN"/>
        </w:rPr>
        <w:t xml:space="preserve"> </w:t>
      </w:r>
      <w:r w:rsidR="003C6C2E">
        <w:rPr>
          <w:rFonts w:eastAsia="SimSun"/>
          <w:b/>
          <w:kern w:val="1"/>
          <w:sz w:val="32"/>
          <w:szCs w:val="32"/>
          <w:lang w:eastAsia="hi-IN" w:bidi="hi-IN"/>
        </w:rPr>
        <w:t>провода</w:t>
      </w:r>
      <w:r w:rsidR="003D4B90">
        <w:rPr>
          <w:rFonts w:eastAsia="SimSun"/>
          <w:b/>
          <w:kern w:val="1"/>
          <w:sz w:val="32"/>
          <w:szCs w:val="32"/>
          <w:lang w:eastAsia="hi-IN" w:bidi="hi-IN"/>
        </w:rPr>
        <w:t xml:space="preserve"> СИП</w:t>
      </w:r>
      <w:r w:rsidR="005A707D">
        <w:rPr>
          <w:rFonts w:eastAsia="SimSun"/>
          <w:b/>
          <w:kern w:val="1"/>
          <w:sz w:val="32"/>
          <w:szCs w:val="32"/>
          <w:lang w:eastAsia="hi-IN" w:bidi="hi-IN"/>
        </w:rPr>
        <w:t xml:space="preserve">-2 </w:t>
      </w:r>
      <w:r w:rsidR="009D4E17">
        <w:rPr>
          <w:rFonts w:eastAsia="SimSun"/>
          <w:b/>
          <w:kern w:val="1"/>
          <w:sz w:val="32"/>
          <w:szCs w:val="32"/>
          <w:lang w:eastAsia="hi-IN" w:bidi="hi-IN"/>
        </w:rPr>
        <w:t>3х</w:t>
      </w:r>
      <w:r w:rsidR="005A707D">
        <w:rPr>
          <w:rFonts w:eastAsia="SimSun"/>
          <w:b/>
          <w:kern w:val="1"/>
          <w:sz w:val="32"/>
          <w:szCs w:val="32"/>
          <w:lang w:eastAsia="hi-IN" w:bidi="hi-IN"/>
        </w:rPr>
        <w:t>50</w:t>
      </w:r>
      <w:r w:rsidR="009D4E17">
        <w:rPr>
          <w:rFonts w:eastAsia="SimSun"/>
          <w:b/>
          <w:kern w:val="1"/>
          <w:sz w:val="32"/>
          <w:szCs w:val="32"/>
          <w:lang w:eastAsia="hi-IN" w:bidi="hi-IN"/>
        </w:rPr>
        <w:t>+1х</w:t>
      </w:r>
      <w:r w:rsidR="005A707D">
        <w:rPr>
          <w:rFonts w:eastAsia="SimSun"/>
          <w:b/>
          <w:kern w:val="1"/>
          <w:sz w:val="32"/>
          <w:szCs w:val="32"/>
          <w:lang w:eastAsia="hi-IN" w:bidi="hi-IN"/>
        </w:rPr>
        <w:t>5</w:t>
      </w:r>
      <w:r w:rsidR="006047B8">
        <w:rPr>
          <w:rFonts w:eastAsia="SimSun"/>
          <w:b/>
          <w:kern w:val="1"/>
          <w:sz w:val="32"/>
          <w:szCs w:val="32"/>
          <w:lang w:eastAsia="hi-IN" w:bidi="hi-IN"/>
        </w:rPr>
        <w:t>0</w:t>
      </w:r>
      <w:r w:rsidR="005A707D">
        <w:rPr>
          <w:rFonts w:eastAsia="SimSun"/>
          <w:b/>
          <w:kern w:val="1"/>
          <w:sz w:val="32"/>
          <w:szCs w:val="32"/>
          <w:lang w:eastAsia="hi-IN" w:bidi="hi-IN"/>
        </w:rPr>
        <w:t>, СИП-2 3х120+1х95</w:t>
      </w:r>
      <w:r w:rsidR="009D4E17">
        <w:rPr>
          <w:rFonts w:eastAsia="SimSun"/>
          <w:b/>
          <w:kern w:val="1"/>
          <w:sz w:val="32"/>
          <w:szCs w:val="32"/>
          <w:lang w:eastAsia="hi-IN" w:bidi="hi-IN"/>
        </w:rPr>
        <w:t xml:space="preserve"> </w:t>
      </w:r>
    </w:p>
    <w:p w14:paraId="3814E67A" w14:textId="1736E553" w:rsidR="008176DA" w:rsidRPr="00BA5BD1" w:rsidRDefault="003D4B90" w:rsidP="00BA5BD1">
      <w:pPr>
        <w:widowControl w:val="0"/>
        <w:suppressAutoHyphens/>
        <w:autoSpaceDN w:val="0"/>
        <w:ind w:left="142" w:right="139"/>
        <w:jc w:val="center"/>
        <w:textAlignment w:val="baseline"/>
        <w:rPr>
          <w:rFonts w:eastAsia="SimSun"/>
          <w:b/>
          <w:kern w:val="1"/>
          <w:sz w:val="32"/>
          <w:szCs w:val="32"/>
          <w:lang w:eastAsia="hi-IN" w:bidi="hi-IN"/>
        </w:rPr>
      </w:pPr>
      <w:r>
        <w:rPr>
          <w:rFonts w:eastAsia="SimSun"/>
          <w:b/>
          <w:kern w:val="1"/>
          <w:sz w:val="32"/>
          <w:szCs w:val="32"/>
          <w:lang w:eastAsia="hi-IN" w:bidi="hi-IN"/>
        </w:rPr>
        <w:t>для нужд ООО «Павловоэнерго»</w:t>
      </w:r>
    </w:p>
    <w:p w14:paraId="14DAABE4" w14:textId="77777777" w:rsidR="008176DA" w:rsidRPr="008176DA" w:rsidRDefault="008176DA" w:rsidP="00C3437E">
      <w:pPr>
        <w:ind w:left="142" w:right="139"/>
        <w:jc w:val="center"/>
      </w:pPr>
    </w:p>
    <w:p w14:paraId="24010DF1" w14:textId="77777777" w:rsidR="008176DA" w:rsidRPr="008176DA" w:rsidRDefault="008176DA" w:rsidP="00C3437E">
      <w:pPr>
        <w:ind w:left="142" w:right="139"/>
        <w:jc w:val="center"/>
      </w:pPr>
    </w:p>
    <w:p w14:paraId="57808E4C" w14:textId="77777777" w:rsidR="008176DA" w:rsidRPr="008176DA" w:rsidRDefault="008176DA" w:rsidP="00C3437E">
      <w:pPr>
        <w:ind w:left="142" w:right="139"/>
        <w:jc w:val="center"/>
      </w:pPr>
    </w:p>
    <w:p w14:paraId="79DFD8D7" w14:textId="77777777" w:rsidR="008176DA" w:rsidRPr="008176DA" w:rsidRDefault="008176DA" w:rsidP="00C3437E">
      <w:pPr>
        <w:ind w:left="142" w:right="139"/>
        <w:jc w:val="center"/>
      </w:pPr>
    </w:p>
    <w:p w14:paraId="1B8EAB24" w14:textId="77777777" w:rsidR="008176DA" w:rsidRPr="008176DA" w:rsidRDefault="008176DA" w:rsidP="00C3437E">
      <w:pPr>
        <w:ind w:left="142" w:right="139"/>
        <w:jc w:val="center"/>
      </w:pPr>
    </w:p>
    <w:p w14:paraId="5CE15932" w14:textId="77777777" w:rsidR="00AB48EE" w:rsidRPr="00C3437E" w:rsidRDefault="00AB48EE" w:rsidP="00AB48EE">
      <w:pPr>
        <w:ind w:left="142" w:right="139"/>
        <w:jc w:val="right"/>
        <w:rPr>
          <w:b/>
        </w:rPr>
      </w:pPr>
      <w:r w:rsidRPr="00C3437E">
        <w:rPr>
          <w:b/>
        </w:rPr>
        <w:t>Составил:</w:t>
      </w:r>
    </w:p>
    <w:p w14:paraId="4C27C428" w14:textId="77777777" w:rsidR="00AB48EE" w:rsidRPr="00C3437E" w:rsidRDefault="00AB48EE" w:rsidP="00AB48EE">
      <w:pPr>
        <w:ind w:left="142" w:right="139"/>
        <w:jc w:val="right"/>
      </w:pPr>
      <w:r>
        <w:t>__</w:t>
      </w:r>
      <w:r w:rsidRPr="00C3437E">
        <w:t xml:space="preserve">__________________ </w:t>
      </w:r>
      <w:r>
        <w:t>Карев А.В.</w:t>
      </w:r>
    </w:p>
    <w:p w14:paraId="2C9D0913" w14:textId="77777777" w:rsidR="00AB48EE" w:rsidRPr="00C3437E" w:rsidRDefault="00AB48EE" w:rsidP="00AB48EE">
      <w:pPr>
        <w:ind w:left="142" w:right="139"/>
        <w:jc w:val="right"/>
      </w:pPr>
    </w:p>
    <w:p w14:paraId="1F71EFE0" w14:textId="77777777" w:rsidR="00AB48EE" w:rsidRPr="00C3437E" w:rsidRDefault="00AB48EE" w:rsidP="00AB48EE">
      <w:pPr>
        <w:ind w:left="142" w:right="139"/>
        <w:jc w:val="right"/>
        <w:rPr>
          <w:b/>
        </w:rPr>
      </w:pPr>
      <w:r w:rsidRPr="00C3437E">
        <w:rPr>
          <w:b/>
        </w:rPr>
        <w:t>Проверил:</w:t>
      </w:r>
    </w:p>
    <w:p w14:paraId="710C3346" w14:textId="77777777" w:rsidR="00AB48EE" w:rsidRPr="008176DA" w:rsidRDefault="00AB48EE" w:rsidP="00AB48EE">
      <w:pPr>
        <w:ind w:left="142" w:right="139"/>
        <w:jc w:val="right"/>
      </w:pPr>
      <w:r w:rsidRPr="00C3437E">
        <w:t xml:space="preserve">__________________ </w:t>
      </w:r>
      <w:r>
        <w:t>Блинов Ю.Н.</w:t>
      </w:r>
    </w:p>
    <w:p w14:paraId="7C17E888" w14:textId="77777777" w:rsidR="00AB48EE" w:rsidRDefault="00AB48EE" w:rsidP="00AB48EE">
      <w:pPr>
        <w:ind w:left="142" w:right="139"/>
        <w:jc w:val="right"/>
        <w:rPr>
          <w:b/>
        </w:rPr>
      </w:pPr>
    </w:p>
    <w:p w14:paraId="3C409D05" w14:textId="4B12DA69" w:rsidR="00AB48EE" w:rsidRDefault="00AB48EE" w:rsidP="00AB48EE">
      <w:pPr>
        <w:ind w:left="142" w:right="139"/>
        <w:jc w:val="right"/>
        <w:rPr>
          <w:b/>
        </w:rPr>
      </w:pPr>
      <w:r w:rsidRPr="00B51A75">
        <w:rPr>
          <w:b/>
        </w:rPr>
        <w:t>Расчет произвел</w:t>
      </w:r>
      <w:r w:rsidR="006029E8">
        <w:rPr>
          <w:b/>
        </w:rPr>
        <w:t xml:space="preserve"> (проверил)</w:t>
      </w:r>
      <w:r w:rsidRPr="00B51A75">
        <w:rPr>
          <w:b/>
        </w:rPr>
        <w:t>:</w:t>
      </w:r>
    </w:p>
    <w:p w14:paraId="2D51BF98" w14:textId="77777777" w:rsidR="006029E8" w:rsidRPr="00B51A75" w:rsidRDefault="006029E8" w:rsidP="00AB48EE">
      <w:pPr>
        <w:ind w:left="142" w:right="139"/>
        <w:jc w:val="right"/>
        <w:rPr>
          <w:b/>
        </w:rPr>
      </w:pPr>
    </w:p>
    <w:p w14:paraId="15D4AD26" w14:textId="77777777" w:rsidR="00AB48EE" w:rsidRPr="008176DA" w:rsidRDefault="00AB48EE" w:rsidP="00AB48EE">
      <w:pPr>
        <w:ind w:left="142" w:right="139"/>
        <w:jc w:val="right"/>
      </w:pPr>
      <w:r>
        <w:t>_________________ Куколева И.Л.</w:t>
      </w:r>
    </w:p>
    <w:p w14:paraId="7A4D33C3" w14:textId="77777777" w:rsidR="008176DA" w:rsidRPr="008176DA" w:rsidRDefault="008176DA" w:rsidP="00C3437E">
      <w:pPr>
        <w:ind w:left="142" w:right="139"/>
        <w:jc w:val="center"/>
      </w:pPr>
    </w:p>
    <w:p w14:paraId="7EC7C2E3" w14:textId="77777777" w:rsidR="008176DA" w:rsidRDefault="008176DA" w:rsidP="00C3437E">
      <w:pPr>
        <w:ind w:left="142" w:right="139"/>
        <w:jc w:val="center"/>
      </w:pPr>
    </w:p>
    <w:p w14:paraId="508C72D4" w14:textId="77777777" w:rsidR="009345BE" w:rsidRDefault="009345BE" w:rsidP="00C3437E">
      <w:pPr>
        <w:ind w:left="142" w:right="139"/>
        <w:jc w:val="center"/>
      </w:pPr>
    </w:p>
    <w:p w14:paraId="371E0C4D" w14:textId="77777777" w:rsidR="009345BE" w:rsidRDefault="009345BE" w:rsidP="00C3437E">
      <w:pPr>
        <w:ind w:left="142" w:right="139"/>
        <w:jc w:val="center"/>
      </w:pPr>
    </w:p>
    <w:p w14:paraId="16CAC549" w14:textId="77777777" w:rsidR="009345BE" w:rsidRDefault="009345BE" w:rsidP="00C3437E">
      <w:pPr>
        <w:ind w:left="142" w:right="139"/>
        <w:jc w:val="center"/>
      </w:pPr>
    </w:p>
    <w:p w14:paraId="7BFF36CA" w14:textId="77777777" w:rsidR="009345BE" w:rsidRDefault="009345BE" w:rsidP="00C3437E">
      <w:pPr>
        <w:ind w:left="142" w:right="139"/>
        <w:jc w:val="center"/>
      </w:pPr>
    </w:p>
    <w:p w14:paraId="08E5E935" w14:textId="77777777" w:rsidR="009345BE" w:rsidRDefault="009345BE" w:rsidP="00C3437E">
      <w:pPr>
        <w:ind w:left="142" w:right="139"/>
        <w:jc w:val="center"/>
      </w:pPr>
    </w:p>
    <w:p w14:paraId="7730599D" w14:textId="1B2DBFB4" w:rsidR="009345BE" w:rsidRDefault="009345BE" w:rsidP="00C3437E">
      <w:pPr>
        <w:ind w:left="142" w:right="139"/>
        <w:jc w:val="center"/>
      </w:pPr>
    </w:p>
    <w:p w14:paraId="255B8B0F" w14:textId="43F29358" w:rsidR="00720C2F" w:rsidRDefault="00720C2F" w:rsidP="00C3437E">
      <w:pPr>
        <w:ind w:left="142" w:right="139"/>
        <w:jc w:val="center"/>
      </w:pPr>
    </w:p>
    <w:p w14:paraId="4C0B6917" w14:textId="6CCB7430" w:rsidR="00720C2F" w:rsidRDefault="00720C2F" w:rsidP="00C3437E">
      <w:pPr>
        <w:ind w:left="142" w:right="139"/>
        <w:jc w:val="center"/>
      </w:pPr>
    </w:p>
    <w:p w14:paraId="543557A9" w14:textId="1D70E2E9" w:rsidR="00720C2F" w:rsidRDefault="00720C2F" w:rsidP="00C3437E">
      <w:pPr>
        <w:ind w:left="142" w:right="139"/>
        <w:jc w:val="center"/>
      </w:pPr>
    </w:p>
    <w:p w14:paraId="0EBDC96F" w14:textId="21E55110" w:rsidR="00720C2F" w:rsidRDefault="00720C2F" w:rsidP="00C3437E">
      <w:pPr>
        <w:ind w:left="142" w:right="139"/>
        <w:jc w:val="center"/>
      </w:pPr>
    </w:p>
    <w:p w14:paraId="14EAC131" w14:textId="77777777" w:rsidR="009345BE" w:rsidRDefault="009345BE" w:rsidP="00C3437E">
      <w:pPr>
        <w:ind w:left="142" w:right="139"/>
        <w:jc w:val="center"/>
      </w:pPr>
    </w:p>
    <w:p w14:paraId="0D0230AC" w14:textId="77777777" w:rsidR="009345BE" w:rsidRDefault="009345BE" w:rsidP="00C3437E">
      <w:pPr>
        <w:ind w:left="142" w:right="139"/>
        <w:jc w:val="center"/>
      </w:pPr>
    </w:p>
    <w:p w14:paraId="2811EEFB" w14:textId="77777777" w:rsidR="009345BE" w:rsidRPr="008176DA" w:rsidRDefault="009345BE" w:rsidP="00C3437E">
      <w:pPr>
        <w:ind w:left="142" w:right="139"/>
        <w:jc w:val="center"/>
      </w:pPr>
    </w:p>
    <w:p w14:paraId="5309EB60" w14:textId="2384295B" w:rsidR="008176DA" w:rsidRDefault="008176DA" w:rsidP="00C3437E">
      <w:pPr>
        <w:ind w:left="142" w:right="139"/>
        <w:jc w:val="center"/>
      </w:pPr>
    </w:p>
    <w:p w14:paraId="20333F95" w14:textId="691B0175" w:rsidR="00EA39CD" w:rsidRDefault="00EA39CD" w:rsidP="00C3437E">
      <w:pPr>
        <w:ind w:left="142" w:right="139"/>
        <w:jc w:val="center"/>
      </w:pPr>
    </w:p>
    <w:p w14:paraId="4C13C689" w14:textId="2DB4583A" w:rsidR="00EA39CD" w:rsidRDefault="00EA39CD" w:rsidP="00C3437E">
      <w:pPr>
        <w:ind w:left="142" w:right="139"/>
        <w:jc w:val="center"/>
      </w:pPr>
    </w:p>
    <w:p w14:paraId="7AA97678" w14:textId="77777777" w:rsidR="00EA39CD" w:rsidRPr="008176DA" w:rsidRDefault="00EA39CD" w:rsidP="00C3437E">
      <w:pPr>
        <w:ind w:left="142" w:right="139"/>
        <w:jc w:val="center"/>
      </w:pPr>
    </w:p>
    <w:p w14:paraId="3E9793B2" w14:textId="77777777" w:rsidR="008176DA" w:rsidRPr="008176DA" w:rsidRDefault="008176DA" w:rsidP="00C3437E">
      <w:pPr>
        <w:ind w:left="142" w:right="139"/>
        <w:jc w:val="center"/>
      </w:pPr>
    </w:p>
    <w:p w14:paraId="5809FAFD" w14:textId="43DA6105" w:rsidR="008176DA" w:rsidRDefault="008176DA" w:rsidP="00720C2F">
      <w:pPr>
        <w:ind w:left="142" w:right="139"/>
        <w:jc w:val="center"/>
      </w:pPr>
      <w:r w:rsidRPr="00C3437E">
        <w:t xml:space="preserve">г. Павлово </w:t>
      </w:r>
      <w:r w:rsidRPr="008176DA">
        <w:t>20</w:t>
      </w:r>
      <w:r w:rsidR="00720C2F">
        <w:t>2</w:t>
      </w:r>
      <w:r w:rsidR="002570E4">
        <w:t>5</w:t>
      </w:r>
      <w:r w:rsidRPr="008176DA">
        <w:t>г.</w:t>
      </w:r>
    </w:p>
    <w:p w14:paraId="6CF5B6F7" w14:textId="0EE349F4" w:rsidR="00751C70" w:rsidRPr="0099567A" w:rsidRDefault="00751C70" w:rsidP="00751C70">
      <w:pPr>
        <w:ind w:right="139" w:firstLine="426"/>
        <w:jc w:val="both"/>
      </w:pPr>
      <w:r>
        <w:rPr>
          <w:b/>
        </w:rPr>
        <w:lastRenderedPageBreak/>
        <w:t xml:space="preserve">1. </w:t>
      </w:r>
      <w:bookmarkStart w:id="0" w:name="_GoBack"/>
      <w:r w:rsidRPr="0099567A">
        <w:rPr>
          <w:b/>
        </w:rPr>
        <w:t>Наименование закупаемых товаров, работ (услуг</w:t>
      </w:r>
      <w:r>
        <w:rPr>
          <w:b/>
        </w:rPr>
        <w:t>)</w:t>
      </w:r>
    </w:p>
    <w:p w14:paraId="2979083C" w14:textId="77777777" w:rsidR="00751C70" w:rsidRPr="0099567A" w:rsidRDefault="00751C70" w:rsidP="00751C70">
      <w:pPr>
        <w:ind w:right="139" w:firstLine="426"/>
        <w:jc w:val="both"/>
      </w:pPr>
      <w:r w:rsidRPr="0099567A">
        <w:t>Лот № 1</w:t>
      </w:r>
    </w:p>
    <w:p w14:paraId="233DABDB" w14:textId="7C317D28" w:rsidR="00751C70" w:rsidRDefault="00751C70" w:rsidP="00751C70">
      <w:pPr>
        <w:ind w:right="139" w:firstLine="426"/>
        <w:jc w:val="both"/>
      </w:pPr>
      <w:r>
        <w:t xml:space="preserve">Поставка провода </w:t>
      </w:r>
      <w:r w:rsidR="000345FA" w:rsidRPr="000345FA">
        <w:t>СИП-2 3х50+1х50, СИП-2 3х120+1х95</w:t>
      </w:r>
      <w:r>
        <w:t xml:space="preserve"> для нужд ООО «Павловоэнерго:</w:t>
      </w:r>
    </w:p>
    <w:p w14:paraId="0FF6C408" w14:textId="7E428877" w:rsidR="00751C70" w:rsidRDefault="00751C70" w:rsidP="00751C70">
      <w:pPr>
        <w:ind w:right="139" w:firstLine="426"/>
        <w:jc w:val="both"/>
      </w:pPr>
      <w:r w:rsidRPr="00751C70">
        <w:t>СИП-2 3х50+1х50</w:t>
      </w:r>
      <w:r>
        <w:t xml:space="preserve"> – 3000м.,</w:t>
      </w:r>
    </w:p>
    <w:p w14:paraId="08CB27B9" w14:textId="61AC0AB2" w:rsidR="00751C70" w:rsidRDefault="00751C70" w:rsidP="00751C70">
      <w:pPr>
        <w:ind w:right="139" w:firstLine="426"/>
        <w:jc w:val="both"/>
      </w:pPr>
      <w:r w:rsidRPr="00751C70">
        <w:t>СИП-2 3х120+1х95</w:t>
      </w:r>
      <w:r>
        <w:t xml:space="preserve"> – 850м.</w:t>
      </w:r>
    </w:p>
    <w:p w14:paraId="74BF9C40" w14:textId="77777777" w:rsidR="00751C70" w:rsidRDefault="00751C70" w:rsidP="00751C70">
      <w:pPr>
        <w:pStyle w:val="a3"/>
        <w:numPr>
          <w:ilvl w:val="1"/>
          <w:numId w:val="40"/>
        </w:numPr>
        <w:ind w:left="0" w:right="139" w:firstLine="426"/>
        <w:jc w:val="both"/>
        <w:rPr>
          <w:b/>
        </w:rPr>
      </w:pPr>
      <w:r w:rsidRPr="00922153">
        <w:rPr>
          <w:b/>
        </w:rPr>
        <w:t>Код товара по Общероссийскому классификатору продукции по видам экономической деятельности ОК 034-2014 (КПЕС 2008) (ОКПД 2)</w:t>
      </w:r>
    </w:p>
    <w:p w14:paraId="75DA3E5B" w14:textId="77777777" w:rsidR="00751C70" w:rsidRPr="00922153" w:rsidRDefault="00751C70" w:rsidP="00751C70">
      <w:pPr>
        <w:pStyle w:val="a3"/>
        <w:ind w:left="0" w:right="139" w:firstLine="426"/>
        <w:jc w:val="both"/>
      </w:pPr>
      <w:r>
        <w:t>27.32.14.120</w:t>
      </w:r>
    </w:p>
    <w:p w14:paraId="509713AE" w14:textId="77777777" w:rsidR="00751C70" w:rsidRPr="001D437F" w:rsidRDefault="00751C70" w:rsidP="00751C70">
      <w:pPr>
        <w:pStyle w:val="a3"/>
        <w:numPr>
          <w:ilvl w:val="1"/>
          <w:numId w:val="40"/>
        </w:numPr>
        <w:ind w:left="0" w:right="139" w:firstLine="426"/>
        <w:jc w:val="both"/>
        <w:rPr>
          <w:b/>
        </w:rPr>
      </w:pPr>
      <w:r w:rsidRPr="001D437F">
        <w:rPr>
          <w:b/>
        </w:rPr>
        <w:t>Установлен национальный режим в соответствии с постановлением Правительства Российской Федерации от 23 декабря 2024 г. № 1875</w:t>
      </w:r>
    </w:p>
    <w:p w14:paraId="4EDAE655" w14:textId="77777777" w:rsidR="00751C70" w:rsidRPr="00144746" w:rsidRDefault="00751C70" w:rsidP="00751C70">
      <w:pPr>
        <w:ind w:firstLine="426"/>
        <w:jc w:val="both"/>
        <w:rPr>
          <w:color w:val="FF0000"/>
        </w:rPr>
      </w:pPr>
      <w:r w:rsidRPr="00144746">
        <w:rPr>
          <w:color w:val="FF0000"/>
        </w:rPr>
        <w:t>Устанавливается ограничение (Размер минимальной обязательной доли закупок товаров российского происхождения - 80%).</w:t>
      </w:r>
    </w:p>
    <w:p w14:paraId="3EC328D7" w14:textId="77777777" w:rsidR="00751C70" w:rsidRPr="00144746" w:rsidRDefault="00751C70" w:rsidP="00751C70">
      <w:pPr>
        <w:pStyle w:val="a3"/>
        <w:numPr>
          <w:ilvl w:val="1"/>
          <w:numId w:val="40"/>
        </w:numPr>
        <w:ind w:left="0" w:firstLine="426"/>
        <w:jc w:val="both"/>
        <w:rPr>
          <w:b/>
        </w:rPr>
      </w:pPr>
      <w:r w:rsidRPr="00144746">
        <w:rPr>
          <w:b/>
        </w:rPr>
        <w:t>Преимущество в отношении товаров российского происхождения</w:t>
      </w:r>
    </w:p>
    <w:p w14:paraId="60029167" w14:textId="77777777" w:rsidR="00751C70" w:rsidRPr="00144746" w:rsidRDefault="00751C70" w:rsidP="00751C70">
      <w:pPr>
        <w:pStyle w:val="a3"/>
        <w:ind w:left="0" w:firstLine="426"/>
        <w:jc w:val="both"/>
        <w:rPr>
          <w:color w:val="FF0000"/>
        </w:rPr>
      </w:pPr>
      <w:r w:rsidRPr="00144746">
        <w:rPr>
          <w:color w:val="FF0000"/>
        </w:rPr>
        <w:t>Устанавливается.</w:t>
      </w:r>
    </w:p>
    <w:p w14:paraId="4344BC8E" w14:textId="45D3FF36" w:rsidR="00396CE9" w:rsidRPr="006B2CAE" w:rsidRDefault="00751C70" w:rsidP="00751C70">
      <w:pPr>
        <w:ind w:firstLine="426"/>
        <w:jc w:val="both"/>
      </w:pPr>
      <w:r w:rsidRPr="006B2CAE">
        <w:rPr>
          <w:b/>
          <w:bCs/>
        </w:rPr>
        <w:t>Порядок формирования начальной (максимальной) цены:</w:t>
      </w:r>
      <w:r w:rsidRPr="006B2CAE">
        <w:t xml:space="preserve"> н</w:t>
      </w:r>
      <w:r w:rsidRPr="006B2CAE">
        <w:rPr>
          <w:bCs/>
        </w:rPr>
        <w:t xml:space="preserve">ачальная (максимальная) цена договора включает </w:t>
      </w:r>
      <w:r w:rsidRPr="006B2CAE">
        <w:t>все возможные расходы участника, в том числе стоимость расходных материалов, транспортных расходов, всех видов налогов и сборов, и иных</w:t>
      </w:r>
      <w:r>
        <w:t xml:space="preserve"> </w:t>
      </w:r>
      <w:r w:rsidRPr="006B2CAE">
        <w:t>расходов, и обязательных платежей.</w:t>
      </w:r>
    </w:p>
    <w:p w14:paraId="4DB55000" w14:textId="6A2EADF4" w:rsidR="00EF4989" w:rsidRPr="00751C70" w:rsidRDefault="002B4076" w:rsidP="00751C70">
      <w:pPr>
        <w:pStyle w:val="a3"/>
        <w:numPr>
          <w:ilvl w:val="0"/>
          <w:numId w:val="40"/>
        </w:numPr>
        <w:ind w:left="0" w:firstLine="426"/>
        <w:jc w:val="both"/>
        <w:rPr>
          <w:b/>
        </w:rPr>
      </w:pPr>
      <w:r w:rsidRPr="00751C70">
        <w:rPr>
          <w:b/>
        </w:rPr>
        <w:t>Требуемые</w:t>
      </w:r>
      <w:r w:rsidR="00EF4989" w:rsidRPr="00751C70">
        <w:rPr>
          <w:b/>
        </w:rPr>
        <w:t xml:space="preserve"> характеристики</w:t>
      </w:r>
      <w:r w:rsidRPr="00751C70">
        <w:rPr>
          <w:b/>
        </w:rPr>
        <w:t>.</w:t>
      </w:r>
    </w:p>
    <w:p w14:paraId="13EB8842" w14:textId="3F16B554" w:rsidR="002B4076" w:rsidRDefault="002B4076" w:rsidP="00751C70">
      <w:pPr>
        <w:shd w:val="clear" w:color="auto" w:fill="FFFFFF" w:themeFill="background1"/>
        <w:ind w:firstLine="426"/>
        <w:jc w:val="both"/>
        <w:rPr>
          <w:color w:val="000000"/>
        </w:rPr>
      </w:pPr>
      <w:r w:rsidRPr="0027492B">
        <w:rPr>
          <w:bCs/>
          <w:u w:val="single"/>
        </w:rPr>
        <w:t>Провод СИП-</w:t>
      </w:r>
      <w:r w:rsidR="00652E29" w:rsidRPr="0027492B">
        <w:rPr>
          <w:bCs/>
          <w:u w:val="single"/>
        </w:rPr>
        <w:t>2</w:t>
      </w:r>
      <w:r w:rsidRPr="0027492B">
        <w:rPr>
          <w:bCs/>
          <w:u w:val="single"/>
        </w:rPr>
        <w:t xml:space="preserve"> </w:t>
      </w:r>
      <w:r w:rsidR="00652E29" w:rsidRPr="0027492B">
        <w:rPr>
          <w:bCs/>
          <w:u w:val="single"/>
        </w:rPr>
        <w:t>3</w:t>
      </w:r>
      <w:r w:rsidRPr="0027492B">
        <w:rPr>
          <w:bCs/>
          <w:u w:val="single"/>
        </w:rPr>
        <w:t>х</w:t>
      </w:r>
      <w:r w:rsidR="00EA39CD" w:rsidRPr="0027492B">
        <w:rPr>
          <w:bCs/>
          <w:u w:val="single"/>
        </w:rPr>
        <w:t>50</w:t>
      </w:r>
      <w:r w:rsidR="00652E29" w:rsidRPr="0027492B">
        <w:rPr>
          <w:bCs/>
          <w:u w:val="single"/>
        </w:rPr>
        <w:t>+1х50</w:t>
      </w:r>
      <w:r w:rsidR="000279EB">
        <w:rPr>
          <w:bCs/>
          <w:u w:val="single"/>
        </w:rPr>
        <w:t>, СИП-2 3х120+1х95</w:t>
      </w:r>
      <w:r w:rsidR="0027492B">
        <w:rPr>
          <w:bCs/>
          <w:u w:val="single"/>
        </w:rPr>
        <w:t>:</w:t>
      </w:r>
      <w:r w:rsidR="0027492B" w:rsidRPr="0027492B">
        <w:rPr>
          <w:color w:val="000000"/>
        </w:rPr>
        <w:t xml:space="preserve"> </w:t>
      </w:r>
    </w:p>
    <w:p w14:paraId="3077C318" w14:textId="05B5F857" w:rsidR="000279EB" w:rsidRPr="0027492B" w:rsidRDefault="000279EB" w:rsidP="00751C70">
      <w:pPr>
        <w:shd w:val="clear" w:color="auto" w:fill="FFFFFF" w:themeFill="background1"/>
        <w:ind w:firstLine="426"/>
        <w:jc w:val="both"/>
        <w:rPr>
          <w:color w:val="000000"/>
        </w:rPr>
      </w:pPr>
      <w:r>
        <w:rPr>
          <w:color w:val="000000"/>
        </w:rPr>
        <w:t>И</w:t>
      </w:r>
      <w:r w:rsidRPr="000279EB">
        <w:rPr>
          <w:color w:val="000000"/>
        </w:rPr>
        <w:t>зготовлен по нормам ГОСТ Р 52373-2005</w:t>
      </w:r>
    </w:p>
    <w:p w14:paraId="58DA74CE" w14:textId="39BF2EBD" w:rsidR="00EF4989" w:rsidRDefault="002B4076" w:rsidP="00751C70">
      <w:pPr>
        <w:shd w:val="clear" w:color="auto" w:fill="FFFFFF" w:themeFill="background1"/>
        <w:ind w:firstLine="426"/>
        <w:jc w:val="both"/>
        <w:rPr>
          <w:bCs/>
        </w:rPr>
      </w:pPr>
      <w:r>
        <w:rPr>
          <w:color w:val="000000"/>
        </w:rPr>
        <w:t>Н</w:t>
      </w:r>
      <w:r w:rsidRPr="00634017">
        <w:rPr>
          <w:color w:val="000000"/>
        </w:rPr>
        <w:t xml:space="preserve">оминальное </w:t>
      </w:r>
      <w:r w:rsidR="00652E29">
        <w:rPr>
          <w:color w:val="000000"/>
        </w:rPr>
        <w:t xml:space="preserve">переменное </w:t>
      </w:r>
      <w:r w:rsidRPr="00634017">
        <w:rPr>
          <w:color w:val="000000"/>
        </w:rPr>
        <w:t>напряжение</w:t>
      </w:r>
      <w:r>
        <w:rPr>
          <w:color w:val="000000"/>
        </w:rPr>
        <w:t xml:space="preserve"> – </w:t>
      </w:r>
      <w:r w:rsidR="00652E29">
        <w:rPr>
          <w:color w:val="000000"/>
        </w:rPr>
        <w:t>1</w:t>
      </w:r>
      <w:r>
        <w:rPr>
          <w:color w:val="000000"/>
        </w:rPr>
        <w:t>кВ</w:t>
      </w:r>
      <w:r>
        <w:rPr>
          <w:bCs/>
        </w:rPr>
        <w:t>;</w:t>
      </w:r>
    </w:p>
    <w:p w14:paraId="1466EF9C" w14:textId="1D2FBBDE" w:rsidR="00EF4989" w:rsidRDefault="002B4076" w:rsidP="00751C70">
      <w:pPr>
        <w:pStyle w:val="a3"/>
        <w:ind w:left="0" w:firstLine="426"/>
        <w:jc w:val="both"/>
        <w:rPr>
          <w:bCs/>
        </w:rPr>
      </w:pPr>
      <w:r w:rsidRPr="002B4076">
        <w:rPr>
          <w:bCs/>
        </w:rPr>
        <w:t>Температура окружающей среды при эксплуатации кабеля</w:t>
      </w:r>
      <w:r w:rsidR="000E21FF">
        <w:rPr>
          <w:bCs/>
        </w:rPr>
        <w:t xml:space="preserve"> – </w:t>
      </w:r>
      <w:r w:rsidRPr="002B4076">
        <w:rPr>
          <w:bCs/>
        </w:rPr>
        <w:t>от -60°С до +50°С</w:t>
      </w:r>
      <w:r>
        <w:rPr>
          <w:bCs/>
        </w:rPr>
        <w:t>;</w:t>
      </w:r>
    </w:p>
    <w:p w14:paraId="2B2E86E3" w14:textId="0E5FB891" w:rsidR="002B4076" w:rsidRDefault="002B4076" w:rsidP="00751C70">
      <w:pPr>
        <w:pStyle w:val="a3"/>
        <w:ind w:left="0" w:firstLine="426"/>
        <w:jc w:val="both"/>
        <w:rPr>
          <w:bCs/>
        </w:rPr>
      </w:pPr>
      <w:r w:rsidRPr="002B4076">
        <w:rPr>
          <w:bCs/>
        </w:rPr>
        <w:t>Минимальная температура прокладки кабеля без предварительного подогрева</w:t>
      </w:r>
      <w:r w:rsidR="000E21FF">
        <w:rPr>
          <w:bCs/>
        </w:rPr>
        <w:t xml:space="preserve"> – </w:t>
      </w:r>
      <w:r w:rsidRPr="002B4076">
        <w:rPr>
          <w:bCs/>
        </w:rPr>
        <w:t>-20°С</w:t>
      </w:r>
      <w:r>
        <w:rPr>
          <w:bCs/>
        </w:rPr>
        <w:t>;</w:t>
      </w:r>
    </w:p>
    <w:p w14:paraId="7F84B60B" w14:textId="0540AF9A" w:rsidR="002B4076" w:rsidRDefault="002B4076" w:rsidP="00751C70">
      <w:pPr>
        <w:pStyle w:val="a3"/>
        <w:ind w:left="0" w:firstLine="426"/>
        <w:jc w:val="both"/>
        <w:rPr>
          <w:bCs/>
        </w:rPr>
      </w:pPr>
      <w:r w:rsidRPr="002B4076">
        <w:rPr>
          <w:bCs/>
        </w:rPr>
        <w:t>Предельная длительно допустимая рабочая температура жил</w:t>
      </w:r>
      <w:r w:rsidR="000E21FF">
        <w:rPr>
          <w:bCs/>
        </w:rPr>
        <w:t xml:space="preserve"> – </w:t>
      </w:r>
      <w:r w:rsidRPr="002B4076">
        <w:rPr>
          <w:bCs/>
        </w:rPr>
        <w:t>90°С</w:t>
      </w:r>
      <w:r>
        <w:rPr>
          <w:bCs/>
        </w:rPr>
        <w:t>;</w:t>
      </w:r>
    </w:p>
    <w:p w14:paraId="191BD970" w14:textId="381E78DB" w:rsidR="002B4076" w:rsidRDefault="002B4076" w:rsidP="00751C70">
      <w:pPr>
        <w:pStyle w:val="a3"/>
        <w:ind w:left="0" w:firstLine="426"/>
        <w:jc w:val="both"/>
        <w:rPr>
          <w:bCs/>
        </w:rPr>
      </w:pPr>
      <w:r w:rsidRPr="002B4076">
        <w:rPr>
          <w:bCs/>
        </w:rPr>
        <w:t xml:space="preserve">Предельно допустимая температура нагрева жил кабелей в аварийном режиме или режиме перегрузки </w:t>
      </w:r>
      <w:r w:rsidR="000E21FF">
        <w:rPr>
          <w:bCs/>
        </w:rPr>
        <w:t xml:space="preserve">– </w:t>
      </w:r>
      <w:r w:rsidRPr="002B4076">
        <w:rPr>
          <w:bCs/>
        </w:rPr>
        <w:t>130°С</w:t>
      </w:r>
      <w:r>
        <w:rPr>
          <w:bCs/>
        </w:rPr>
        <w:t>;</w:t>
      </w:r>
    </w:p>
    <w:p w14:paraId="0C0177B3" w14:textId="5831F662" w:rsidR="002B4076" w:rsidRDefault="002B4076" w:rsidP="00751C70">
      <w:pPr>
        <w:pStyle w:val="a3"/>
        <w:ind w:left="0" w:firstLine="426"/>
        <w:jc w:val="both"/>
        <w:rPr>
          <w:color w:val="000000"/>
        </w:rPr>
      </w:pPr>
      <w:r w:rsidRPr="00634017">
        <w:rPr>
          <w:color w:val="000000"/>
        </w:rPr>
        <w:t>Максимальная температура нагрева жил при коротком замыкании</w:t>
      </w:r>
      <w:r w:rsidR="000E21FF">
        <w:rPr>
          <w:bCs/>
        </w:rPr>
        <w:t xml:space="preserve"> – </w:t>
      </w:r>
      <w:r w:rsidRPr="00634017">
        <w:rPr>
          <w:color w:val="000000"/>
        </w:rPr>
        <w:t>250°С</w:t>
      </w:r>
      <w:r>
        <w:rPr>
          <w:color w:val="000000"/>
        </w:rPr>
        <w:t>;</w:t>
      </w:r>
    </w:p>
    <w:p w14:paraId="1EC2DB61" w14:textId="3577F54B" w:rsidR="002B4076" w:rsidRDefault="002B4076" w:rsidP="00751C70">
      <w:pPr>
        <w:pStyle w:val="a3"/>
        <w:ind w:left="0" w:firstLine="426"/>
        <w:jc w:val="both"/>
        <w:rPr>
          <w:color w:val="000000"/>
        </w:rPr>
      </w:pPr>
      <w:r w:rsidRPr="00634017">
        <w:rPr>
          <w:color w:val="000000"/>
        </w:rPr>
        <w:t>Минимально допустимый радиус изгиба при прокладке</w:t>
      </w:r>
      <w:r w:rsidR="000E21FF">
        <w:rPr>
          <w:bCs/>
        </w:rPr>
        <w:t xml:space="preserve"> – </w:t>
      </w:r>
      <w:r w:rsidRPr="00634017">
        <w:rPr>
          <w:color w:val="000000"/>
        </w:rPr>
        <w:t>10 диаметров кабеля</w:t>
      </w:r>
      <w:r>
        <w:rPr>
          <w:color w:val="000000"/>
        </w:rPr>
        <w:t>;</w:t>
      </w:r>
    </w:p>
    <w:p w14:paraId="612A4ACD" w14:textId="5BEED9CD" w:rsidR="002B4076" w:rsidRDefault="002B4076" w:rsidP="00751C70">
      <w:pPr>
        <w:pStyle w:val="a3"/>
        <w:ind w:left="0" w:firstLine="426"/>
        <w:jc w:val="both"/>
        <w:rPr>
          <w:bCs/>
        </w:rPr>
      </w:pPr>
      <w:r w:rsidRPr="002B4076">
        <w:rPr>
          <w:bCs/>
        </w:rPr>
        <w:t xml:space="preserve">Срок службы, не менее </w:t>
      </w:r>
      <w:r w:rsidR="000E21FF">
        <w:rPr>
          <w:bCs/>
        </w:rPr>
        <w:t xml:space="preserve">– </w:t>
      </w:r>
      <w:r w:rsidRPr="002B4076">
        <w:rPr>
          <w:bCs/>
        </w:rPr>
        <w:t>40 лет</w:t>
      </w:r>
      <w:r>
        <w:rPr>
          <w:bCs/>
        </w:rPr>
        <w:t>;</w:t>
      </w:r>
    </w:p>
    <w:p w14:paraId="410636FB" w14:textId="10034151" w:rsidR="002B4076" w:rsidRDefault="002B4076" w:rsidP="00751C70">
      <w:pPr>
        <w:pStyle w:val="a3"/>
        <w:ind w:left="0" w:firstLine="426"/>
        <w:jc w:val="both"/>
        <w:rPr>
          <w:bCs/>
        </w:rPr>
      </w:pPr>
      <w:r w:rsidRPr="002B4076">
        <w:rPr>
          <w:bCs/>
        </w:rPr>
        <w:t>Гарантийный срок эксплуатации кабеля</w:t>
      </w:r>
      <w:r w:rsidR="000E21FF">
        <w:rPr>
          <w:bCs/>
        </w:rPr>
        <w:t xml:space="preserve"> – </w:t>
      </w:r>
      <w:r w:rsidRPr="002B4076">
        <w:rPr>
          <w:bCs/>
        </w:rPr>
        <w:t>3 года</w:t>
      </w:r>
      <w:r w:rsidR="004573FB">
        <w:rPr>
          <w:bCs/>
        </w:rPr>
        <w:t>.</w:t>
      </w:r>
    </w:p>
    <w:p w14:paraId="2D1706C4" w14:textId="4C02FC47" w:rsidR="00D60163" w:rsidRDefault="00044EA6" w:rsidP="00751C70">
      <w:pPr>
        <w:pStyle w:val="a3"/>
        <w:numPr>
          <w:ilvl w:val="0"/>
          <w:numId w:val="40"/>
        </w:numPr>
        <w:ind w:left="0" w:firstLine="426"/>
        <w:jc w:val="both"/>
        <w:rPr>
          <w:bCs/>
        </w:rPr>
      </w:pPr>
      <w:r w:rsidRPr="006B2CAE">
        <w:rPr>
          <w:b/>
        </w:rPr>
        <w:t>Требования,</w:t>
      </w:r>
      <w:r w:rsidR="00396CE9" w:rsidRPr="006B2CAE">
        <w:rPr>
          <w:b/>
        </w:rPr>
        <w:t xml:space="preserve"> </w:t>
      </w:r>
      <w:r w:rsidR="00657D11">
        <w:rPr>
          <w:b/>
        </w:rPr>
        <w:t>предъявляемые к товару</w:t>
      </w:r>
      <w:r w:rsidR="00396CE9" w:rsidRPr="006B2CAE">
        <w:rPr>
          <w:b/>
        </w:rPr>
        <w:t>:</w:t>
      </w:r>
      <w:r w:rsidR="00396CE9" w:rsidRPr="006B2CAE">
        <w:rPr>
          <w:bCs/>
        </w:rPr>
        <w:t xml:space="preserve"> </w:t>
      </w:r>
    </w:p>
    <w:p w14:paraId="5C442187" w14:textId="36F5F4FA" w:rsidR="00873684" w:rsidRDefault="00031587" w:rsidP="00751C70">
      <w:pPr>
        <w:ind w:firstLine="426"/>
        <w:jc w:val="both"/>
        <w:rPr>
          <w:bCs/>
        </w:rPr>
      </w:pPr>
      <w:r w:rsidRPr="00031587">
        <w:rPr>
          <w:bCs/>
        </w:rPr>
        <w:t xml:space="preserve">Поставляемая продукция должна быть </w:t>
      </w:r>
      <w:r w:rsidR="00D26FBE">
        <w:rPr>
          <w:bCs/>
        </w:rPr>
        <w:t xml:space="preserve">новой, </w:t>
      </w:r>
      <w:r w:rsidRPr="00031587">
        <w:rPr>
          <w:bCs/>
        </w:rPr>
        <w:t>ранее не использованной, дата</w:t>
      </w:r>
      <w:r w:rsidR="00D26FBE">
        <w:rPr>
          <w:bCs/>
        </w:rPr>
        <w:t xml:space="preserve"> </w:t>
      </w:r>
      <w:r w:rsidRPr="00031587">
        <w:rPr>
          <w:bCs/>
        </w:rPr>
        <w:t>выпуска продукции должна быть не ранее</w:t>
      </w:r>
      <w:r w:rsidR="003D4B90">
        <w:rPr>
          <w:bCs/>
        </w:rPr>
        <w:t xml:space="preserve"> </w:t>
      </w:r>
      <w:r w:rsidR="000279EB" w:rsidRPr="000279EB">
        <w:rPr>
          <w:b/>
          <w:bCs/>
          <w:u w:val="single"/>
        </w:rPr>
        <w:t>11.</w:t>
      </w:r>
      <w:r w:rsidR="003D4B90" w:rsidRPr="000279EB">
        <w:rPr>
          <w:b/>
          <w:bCs/>
          <w:u w:val="single"/>
        </w:rPr>
        <w:t>202</w:t>
      </w:r>
      <w:r w:rsidR="00830707" w:rsidRPr="000279EB">
        <w:rPr>
          <w:b/>
          <w:bCs/>
          <w:u w:val="single"/>
        </w:rPr>
        <w:t>5</w:t>
      </w:r>
      <w:r w:rsidR="003D4B90" w:rsidRPr="000279EB">
        <w:rPr>
          <w:b/>
          <w:bCs/>
          <w:u w:val="single"/>
        </w:rPr>
        <w:t>г</w:t>
      </w:r>
      <w:r w:rsidR="003D4B90">
        <w:rPr>
          <w:bCs/>
        </w:rPr>
        <w:t>. выпуска</w:t>
      </w:r>
      <w:r w:rsidRPr="00031587">
        <w:rPr>
          <w:bCs/>
        </w:rPr>
        <w:t>.</w:t>
      </w:r>
    </w:p>
    <w:p w14:paraId="544D68EE" w14:textId="38BF446F" w:rsidR="00115AC2" w:rsidRDefault="00115AC2" w:rsidP="00751C70">
      <w:pPr>
        <w:pStyle w:val="a3"/>
        <w:numPr>
          <w:ilvl w:val="0"/>
          <w:numId w:val="40"/>
        </w:numPr>
        <w:ind w:left="0" w:firstLine="426"/>
        <w:rPr>
          <w:b/>
        </w:rPr>
      </w:pPr>
      <w:r w:rsidRPr="00115AC2">
        <w:rPr>
          <w:b/>
        </w:rPr>
        <w:t>Требования к упаковке, отгрузке, маркировке, хранению товара</w:t>
      </w:r>
      <w:r>
        <w:rPr>
          <w:b/>
        </w:rPr>
        <w:t>:</w:t>
      </w:r>
    </w:p>
    <w:p w14:paraId="5FA8BA32" w14:textId="4712FB7D" w:rsidR="00115AC2" w:rsidRDefault="00115AC2" w:rsidP="00751C70">
      <w:pPr>
        <w:pStyle w:val="a3"/>
        <w:numPr>
          <w:ilvl w:val="0"/>
          <w:numId w:val="35"/>
        </w:numPr>
        <w:ind w:left="0" w:firstLine="426"/>
        <w:jc w:val="both"/>
        <w:rPr>
          <w:bCs/>
        </w:rPr>
      </w:pPr>
      <w:r w:rsidRPr="00115AC2">
        <w:rPr>
          <w:bCs/>
        </w:rPr>
        <w:t>Поставщик обязан поставить товар в упаковке, обеспечивающей его сохранность, товарный вид, предохраняющей от всякого рода повреждений при перевозке.</w:t>
      </w:r>
    </w:p>
    <w:p w14:paraId="3E46BFAE" w14:textId="02B653CA" w:rsidR="003D4B90" w:rsidRPr="00115AC2" w:rsidRDefault="003D4B90" w:rsidP="00751C70">
      <w:pPr>
        <w:pStyle w:val="a3"/>
        <w:numPr>
          <w:ilvl w:val="0"/>
          <w:numId w:val="35"/>
        </w:numPr>
        <w:ind w:left="0" w:firstLine="426"/>
        <w:jc w:val="both"/>
        <w:rPr>
          <w:bCs/>
        </w:rPr>
      </w:pPr>
      <w:r>
        <w:t>Маркировка должна иметь четкие обозначения в соответствии с требованиями ГОСТ 13276-79;</w:t>
      </w:r>
    </w:p>
    <w:p w14:paraId="1CB1253A" w14:textId="7410A406" w:rsidR="00115AC2" w:rsidRDefault="00115AC2" w:rsidP="00751C70">
      <w:pPr>
        <w:pStyle w:val="a3"/>
        <w:numPr>
          <w:ilvl w:val="0"/>
          <w:numId w:val="35"/>
        </w:numPr>
        <w:ind w:left="0" w:firstLine="426"/>
        <w:jc w:val="both"/>
        <w:rPr>
          <w:bCs/>
        </w:rPr>
      </w:pPr>
      <w:r w:rsidRPr="00115AC2">
        <w:rPr>
          <w:bCs/>
        </w:rPr>
        <w:t>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w:t>
      </w:r>
      <w:r>
        <w:rPr>
          <w:bCs/>
        </w:rPr>
        <w:t>.</w:t>
      </w:r>
    </w:p>
    <w:p w14:paraId="5CD0F028" w14:textId="362DFBA6" w:rsidR="00DE1236" w:rsidRPr="00115AC2" w:rsidRDefault="00115AC2" w:rsidP="00751C70">
      <w:pPr>
        <w:pStyle w:val="a3"/>
        <w:numPr>
          <w:ilvl w:val="0"/>
          <w:numId w:val="40"/>
        </w:numPr>
        <w:ind w:left="0" w:firstLine="426"/>
        <w:rPr>
          <w:b/>
        </w:rPr>
      </w:pPr>
      <w:r>
        <w:rPr>
          <w:b/>
          <w:color w:val="000000" w:themeColor="text1"/>
        </w:rPr>
        <w:t>Место, у</w:t>
      </w:r>
      <w:r w:rsidR="00E03DEA">
        <w:rPr>
          <w:b/>
          <w:color w:val="000000" w:themeColor="text1"/>
        </w:rPr>
        <w:t>словия и сроки поставки оборудования</w:t>
      </w:r>
      <w:r w:rsidR="00FE3D98" w:rsidRPr="006B2CAE">
        <w:rPr>
          <w:b/>
          <w:color w:val="000000" w:themeColor="text1"/>
        </w:rPr>
        <w:t>:</w:t>
      </w:r>
    </w:p>
    <w:p w14:paraId="45CD8E65" w14:textId="0BE81D9A" w:rsidR="00D60163" w:rsidRDefault="00115AC2" w:rsidP="00751C70">
      <w:pPr>
        <w:ind w:firstLine="426"/>
        <w:rPr>
          <w:bCs/>
          <w:u w:val="single"/>
        </w:rPr>
      </w:pPr>
      <w:r w:rsidRPr="00115AC2">
        <w:rPr>
          <w:bCs/>
          <w:u w:val="single"/>
        </w:rPr>
        <w:t>Нижегородская область, г. Павлово, пер. Гаражный, д.1</w:t>
      </w:r>
    </w:p>
    <w:p w14:paraId="53772731" w14:textId="0A93B720" w:rsidR="00115AC2" w:rsidRPr="00115AC2" w:rsidRDefault="00115AC2" w:rsidP="00751C70">
      <w:pPr>
        <w:ind w:firstLine="426"/>
        <w:jc w:val="both"/>
        <w:rPr>
          <w:bCs/>
        </w:rPr>
      </w:pPr>
      <w:r w:rsidRPr="00115AC2">
        <w:rPr>
          <w:bCs/>
        </w:rPr>
        <w:t>Товар должен быть поставлен в полном объеме, в установленный срок и соответствовать предъявляемым в соответствии с документацией и договором требованиям.</w:t>
      </w:r>
      <w:r>
        <w:rPr>
          <w:bCs/>
        </w:rPr>
        <w:t xml:space="preserve"> </w:t>
      </w:r>
      <w:r w:rsidRPr="00115AC2">
        <w:rPr>
          <w:bCs/>
        </w:rPr>
        <w:t>Отгруженный товар принимается исключительно по фактическому количеству.</w:t>
      </w:r>
    </w:p>
    <w:p w14:paraId="668F99CA" w14:textId="3FE2EF6D" w:rsidR="00115AC2" w:rsidRDefault="00115AC2" w:rsidP="00751C70">
      <w:pPr>
        <w:ind w:firstLine="426"/>
        <w:jc w:val="both"/>
        <w:rPr>
          <w:bCs/>
        </w:rPr>
      </w:pPr>
      <w:r w:rsidRPr="00115AC2">
        <w:rPr>
          <w:bCs/>
        </w:rPr>
        <w:t>Товар, подлежащий обязательной сертификации, поставляется с соответствующими сертификатами</w:t>
      </w:r>
      <w:r>
        <w:rPr>
          <w:bCs/>
        </w:rPr>
        <w:t>.</w:t>
      </w:r>
      <w:bookmarkEnd w:id="0"/>
    </w:p>
    <w:p w14:paraId="015FD1EA" w14:textId="77777777" w:rsidR="00237C6C" w:rsidRPr="00237C6C" w:rsidRDefault="00237C6C" w:rsidP="00751C70">
      <w:pPr>
        <w:pStyle w:val="a3"/>
        <w:numPr>
          <w:ilvl w:val="0"/>
          <w:numId w:val="40"/>
        </w:numPr>
        <w:ind w:left="0" w:firstLine="426"/>
        <w:rPr>
          <w:b/>
          <w:bCs/>
          <w:color w:val="000000" w:themeColor="text1"/>
        </w:rPr>
      </w:pPr>
      <w:r w:rsidRPr="00237C6C">
        <w:rPr>
          <w:b/>
          <w:bCs/>
          <w:color w:val="000000" w:themeColor="text1"/>
        </w:rPr>
        <w:t>Форма, сроки и порядок оплаты:</w:t>
      </w:r>
    </w:p>
    <w:p w14:paraId="5404BDB2" w14:textId="77777777" w:rsidR="00237C6C" w:rsidRPr="00237C6C" w:rsidRDefault="00237C6C" w:rsidP="00751C70">
      <w:pPr>
        <w:ind w:firstLine="426"/>
        <w:jc w:val="both"/>
        <w:rPr>
          <w:bCs/>
          <w:color w:val="000000" w:themeColor="text1"/>
        </w:rPr>
      </w:pPr>
      <w:r w:rsidRPr="00237C6C">
        <w:rPr>
          <w:bCs/>
          <w:color w:val="000000" w:themeColor="text1"/>
        </w:rPr>
        <w:t>Оплата осуществляется в безналичной форме путем перечисления средств на счет контрагента.</w:t>
      </w:r>
    </w:p>
    <w:p w14:paraId="54EE3EA4" w14:textId="77777777" w:rsidR="00237C6C" w:rsidRPr="00237C6C" w:rsidRDefault="00237C6C" w:rsidP="00751C70">
      <w:pPr>
        <w:ind w:firstLine="426"/>
        <w:rPr>
          <w:b/>
          <w:i/>
          <w:iCs/>
          <w:color w:val="000000" w:themeColor="text1"/>
          <w:u w:val="single"/>
        </w:rPr>
      </w:pPr>
      <w:r w:rsidRPr="00237C6C">
        <w:rPr>
          <w:b/>
          <w:i/>
          <w:iCs/>
          <w:color w:val="000000" w:themeColor="text1"/>
          <w:u w:val="single"/>
        </w:rPr>
        <w:t>Авансирование не предусмотрено.</w:t>
      </w:r>
    </w:p>
    <w:p w14:paraId="52E5EAE0" w14:textId="77777777" w:rsidR="00237C6C" w:rsidRPr="00237C6C" w:rsidRDefault="00237C6C" w:rsidP="00751C70">
      <w:pPr>
        <w:ind w:firstLine="426"/>
        <w:jc w:val="both"/>
        <w:rPr>
          <w:color w:val="000000" w:themeColor="text1"/>
        </w:rPr>
      </w:pPr>
      <w:r w:rsidRPr="00237C6C">
        <w:rPr>
          <w:color w:val="000000" w:themeColor="text1"/>
        </w:rPr>
        <w:t xml:space="preserve">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w:t>
      </w:r>
      <w:r w:rsidRPr="00237C6C">
        <w:rPr>
          <w:color w:val="000000" w:themeColor="text1"/>
        </w:rPr>
        <w:lastRenderedPageBreak/>
        <w:t>с момента подписания Заказчиком акта оказанных работ и выставления Исполнителем счета и счета-фактуры.</w:t>
      </w:r>
    </w:p>
    <w:p w14:paraId="4990835A" w14:textId="77777777" w:rsidR="00237C6C" w:rsidRPr="00237C6C" w:rsidRDefault="00237C6C" w:rsidP="00751C70">
      <w:pPr>
        <w:pStyle w:val="a3"/>
        <w:numPr>
          <w:ilvl w:val="0"/>
          <w:numId w:val="40"/>
        </w:numPr>
        <w:ind w:left="0" w:firstLine="426"/>
        <w:rPr>
          <w:b/>
          <w:bCs/>
          <w:color w:val="000000" w:themeColor="text1"/>
        </w:rPr>
      </w:pPr>
      <w:r w:rsidRPr="00237C6C">
        <w:rPr>
          <w:b/>
          <w:bCs/>
          <w:color w:val="000000" w:themeColor="text1"/>
        </w:rPr>
        <w:t>Расчет стоимости работ за единицу:</w:t>
      </w:r>
    </w:p>
    <w:p w14:paraId="480BDD93" w14:textId="2972EE7C" w:rsidR="00237C6C" w:rsidRPr="00237C6C" w:rsidRDefault="00237C6C" w:rsidP="00751C70">
      <w:pPr>
        <w:pStyle w:val="a3"/>
        <w:ind w:left="0" w:firstLine="426"/>
        <w:jc w:val="both"/>
        <w:rPr>
          <w:color w:val="000000" w:themeColor="text1"/>
        </w:rPr>
      </w:pPr>
      <w:r w:rsidRPr="00237C6C">
        <w:t xml:space="preserve">Стоимость каждого наименования </w:t>
      </w:r>
      <w:r w:rsidR="00F95BC1">
        <w:t>товара</w:t>
      </w:r>
      <w:r w:rsidRPr="00237C6C">
        <w:t xml:space="preserve">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5B3117BA" w14:textId="77777777" w:rsidR="00237C6C" w:rsidRPr="00237C6C" w:rsidRDefault="00237C6C" w:rsidP="00751C70">
      <w:pPr>
        <w:pStyle w:val="a3"/>
        <w:numPr>
          <w:ilvl w:val="0"/>
          <w:numId w:val="40"/>
        </w:numPr>
        <w:ind w:left="0" w:firstLine="426"/>
        <w:rPr>
          <w:b/>
          <w:color w:val="000000" w:themeColor="text1"/>
        </w:rPr>
      </w:pPr>
      <w:r w:rsidRPr="00237C6C">
        <w:rPr>
          <w:b/>
          <w:color w:val="000000" w:themeColor="text1"/>
        </w:rPr>
        <w:t>Сроки выполнения работ:</w:t>
      </w:r>
    </w:p>
    <w:p w14:paraId="05682C17" w14:textId="159A5F06" w:rsidR="00237C6C" w:rsidRPr="00237C6C" w:rsidRDefault="00237C6C" w:rsidP="00751C70">
      <w:pPr>
        <w:pStyle w:val="a3"/>
        <w:ind w:left="0" w:firstLine="426"/>
      </w:pPr>
      <w:r w:rsidRPr="00237C6C">
        <w:t>Начало работ</w:t>
      </w:r>
      <w:r>
        <w:t>:</w:t>
      </w:r>
      <w:r w:rsidRPr="00237C6C">
        <w:t xml:space="preserve"> с даты подписания договора</w:t>
      </w:r>
    </w:p>
    <w:p w14:paraId="51DFCDC4" w14:textId="2F26A6EF" w:rsidR="00237C6C" w:rsidRDefault="00237C6C" w:rsidP="00751C70">
      <w:pPr>
        <w:pStyle w:val="a3"/>
        <w:ind w:left="0" w:firstLine="426"/>
      </w:pPr>
      <w:r w:rsidRPr="00237C6C">
        <w:t xml:space="preserve">Окончание работ: </w:t>
      </w:r>
      <w:r w:rsidR="00751C70">
        <w:t>31.01.2026г.</w:t>
      </w:r>
    </w:p>
    <w:p w14:paraId="0056C73B" w14:textId="1C25D829" w:rsidR="0061551A" w:rsidRDefault="0061551A" w:rsidP="00751C70">
      <w:pPr>
        <w:ind w:firstLine="426"/>
      </w:pPr>
    </w:p>
    <w:p w14:paraId="72E2596F" w14:textId="708DFCEB" w:rsidR="0061551A" w:rsidRDefault="0061551A" w:rsidP="00237C6C">
      <w:pPr>
        <w:ind w:left="1418"/>
      </w:pPr>
    </w:p>
    <w:p w14:paraId="122CBE7B" w14:textId="599438F1" w:rsidR="0061551A" w:rsidRDefault="0061551A" w:rsidP="00237C6C">
      <w:pPr>
        <w:ind w:left="1418"/>
      </w:pPr>
    </w:p>
    <w:p w14:paraId="26596199" w14:textId="4E020193" w:rsidR="0061551A" w:rsidRDefault="0061551A" w:rsidP="00237C6C">
      <w:pPr>
        <w:ind w:left="1418"/>
      </w:pPr>
    </w:p>
    <w:p w14:paraId="3E0339D2" w14:textId="1CCE09D4" w:rsidR="0061551A" w:rsidRDefault="0061551A" w:rsidP="00237C6C">
      <w:pPr>
        <w:ind w:left="1418"/>
      </w:pPr>
    </w:p>
    <w:p w14:paraId="0F79C785" w14:textId="4DE7ED3E" w:rsidR="0061551A" w:rsidRDefault="0061551A" w:rsidP="0061551A">
      <w:pPr>
        <w:ind w:left="426"/>
      </w:pPr>
    </w:p>
    <w:p w14:paraId="558538A4" w14:textId="72DAD29A" w:rsidR="0061551A" w:rsidRDefault="0061551A" w:rsidP="0061551A">
      <w:pPr>
        <w:ind w:left="426"/>
      </w:pPr>
    </w:p>
    <w:p w14:paraId="4FCE54C8" w14:textId="399759CB" w:rsidR="0061551A" w:rsidRDefault="0061551A" w:rsidP="0061551A">
      <w:pPr>
        <w:ind w:left="426"/>
      </w:pPr>
    </w:p>
    <w:p w14:paraId="7E5C921D" w14:textId="405E6CC7" w:rsidR="0061551A" w:rsidRDefault="0061551A" w:rsidP="0061551A">
      <w:pPr>
        <w:ind w:left="426"/>
      </w:pPr>
    </w:p>
    <w:p w14:paraId="017FED15" w14:textId="23B6E97D" w:rsidR="0061551A" w:rsidRDefault="0061551A" w:rsidP="0061551A">
      <w:pPr>
        <w:ind w:left="426"/>
      </w:pPr>
    </w:p>
    <w:p w14:paraId="3B28365B" w14:textId="10BA0D27" w:rsidR="0061551A" w:rsidRDefault="0061551A" w:rsidP="0061551A">
      <w:pPr>
        <w:ind w:left="426"/>
      </w:pPr>
    </w:p>
    <w:p w14:paraId="109E4DA2" w14:textId="76BBEA24" w:rsidR="007046A0" w:rsidRPr="00D26FBE" w:rsidRDefault="007046A0" w:rsidP="00D26FBE">
      <w:pPr>
        <w:rPr>
          <w:bCs/>
        </w:rPr>
      </w:pPr>
    </w:p>
    <w:sectPr w:rsidR="007046A0" w:rsidRPr="00D26FBE" w:rsidSect="00751C70">
      <w:footerReference w:type="default" r:id="rId8"/>
      <w:pgSz w:w="11909" w:h="16834"/>
      <w:pgMar w:top="567" w:right="710" w:bottom="568" w:left="1134"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3A4AD" w14:textId="77777777" w:rsidR="00C93197" w:rsidRDefault="00C93197" w:rsidP="00690470">
      <w:r>
        <w:separator/>
      </w:r>
    </w:p>
  </w:endnote>
  <w:endnote w:type="continuationSeparator" w:id="0">
    <w:p w14:paraId="1269EACD" w14:textId="77777777" w:rsidR="00C93197" w:rsidRDefault="00C93197"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D3987" w14:textId="76353212" w:rsidR="005A707D" w:rsidRPr="00BA5BD1" w:rsidRDefault="005A707D" w:rsidP="006627C5">
    <w:pPr>
      <w:pStyle w:val="af7"/>
      <w:rPr>
        <w:sz w:val="18"/>
        <w:szCs w:val="18"/>
      </w:rPr>
    </w:pPr>
    <w:r w:rsidRPr="00BA5BD1">
      <w:rPr>
        <w:sz w:val="18"/>
        <w:szCs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7AA42" w14:textId="77777777" w:rsidR="00C93197" w:rsidRDefault="00C93197" w:rsidP="00690470">
      <w:r>
        <w:separator/>
      </w:r>
    </w:p>
  </w:footnote>
  <w:footnote w:type="continuationSeparator" w:id="0">
    <w:p w14:paraId="6C8D829A" w14:textId="77777777" w:rsidR="00C93197" w:rsidRDefault="00C93197"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474D8"/>
    <w:multiLevelType w:val="hybridMultilevel"/>
    <w:tmpl w:val="33C451F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5C13B9"/>
    <w:multiLevelType w:val="hybridMultilevel"/>
    <w:tmpl w:val="F1CC9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15:restartNumberingAfterBreak="0">
    <w:nsid w:val="0DD72FA5"/>
    <w:multiLevelType w:val="hybridMultilevel"/>
    <w:tmpl w:val="924A8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8C00A2"/>
    <w:multiLevelType w:val="hybridMultilevel"/>
    <w:tmpl w:val="D1C85FFE"/>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57C6391"/>
    <w:multiLevelType w:val="hybridMultilevel"/>
    <w:tmpl w:val="B2A277C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BD43FF"/>
    <w:multiLevelType w:val="hybridMultilevel"/>
    <w:tmpl w:val="1A08E9FC"/>
    <w:lvl w:ilvl="0" w:tplc="360A93BC">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1"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9B63C0"/>
    <w:multiLevelType w:val="multilevel"/>
    <w:tmpl w:val="B8201EFA"/>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720CD7"/>
    <w:multiLevelType w:val="hybridMultilevel"/>
    <w:tmpl w:val="9AD8EFB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76D1130"/>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7B0AC1"/>
    <w:multiLevelType w:val="hybridMultilevel"/>
    <w:tmpl w:val="EB0A5BC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E04333"/>
    <w:multiLevelType w:val="hybridMultilevel"/>
    <w:tmpl w:val="DB085C96"/>
    <w:lvl w:ilvl="0" w:tplc="6752419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3EB574E7"/>
    <w:multiLevelType w:val="hybridMultilevel"/>
    <w:tmpl w:val="FEB4016E"/>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7F216E"/>
    <w:multiLevelType w:val="hybridMultilevel"/>
    <w:tmpl w:val="605AE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684C3D"/>
    <w:multiLevelType w:val="hybridMultilevel"/>
    <w:tmpl w:val="29202482"/>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4E78214D"/>
    <w:multiLevelType w:val="multilevel"/>
    <w:tmpl w:val="DCB4613A"/>
    <w:lvl w:ilvl="0">
      <w:start w:val="1"/>
      <w:numFmt w:val="decimal"/>
      <w:lvlText w:val="%1."/>
      <w:lvlJc w:val="left"/>
      <w:pPr>
        <w:ind w:left="465" w:hanging="465"/>
      </w:pPr>
      <w:rPr>
        <w:rFonts w:hint="default"/>
        <w:b/>
      </w:rPr>
    </w:lvl>
    <w:lvl w:ilvl="1">
      <w:start w:val="1"/>
      <w:numFmt w:val="decimal"/>
      <w:lvlText w:val="%1.%2."/>
      <w:lvlJc w:val="left"/>
      <w:pPr>
        <w:ind w:left="1316" w:hanging="46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50825045"/>
    <w:multiLevelType w:val="hybridMultilevel"/>
    <w:tmpl w:val="5EAECF7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26C36F6"/>
    <w:multiLevelType w:val="hybridMultilevel"/>
    <w:tmpl w:val="6E10FC46"/>
    <w:lvl w:ilvl="0" w:tplc="B1489B08">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5683EA5"/>
    <w:multiLevelType w:val="hybridMultilevel"/>
    <w:tmpl w:val="8314F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6AF3DE2"/>
    <w:multiLevelType w:val="multilevel"/>
    <w:tmpl w:val="B8201EFA"/>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94D19D9"/>
    <w:multiLevelType w:val="hybridMultilevel"/>
    <w:tmpl w:val="922649C8"/>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24831BC"/>
    <w:multiLevelType w:val="hybridMultilevel"/>
    <w:tmpl w:val="56AA1A4E"/>
    <w:lvl w:ilvl="0" w:tplc="B1489B0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4" w15:restartNumberingAfterBreak="0">
    <w:nsid w:val="67932EDD"/>
    <w:multiLevelType w:val="hybridMultilevel"/>
    <w:tmpl w:val="3C946E30"/>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4FE0AFC"/>
    <w:multiLevelType w:val="hybridMultilevel"/>
    <w:tmpl w:val="DF845340"/>
    <w:lvl w:ilvl="0" w:tplc="B1489B08">
      <w:start w:val="1"/>
      <w:numFmt w:val="russianLower"/>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7" w15:restartNumberingAfterBreak="0">
    <w:nsid w:val="762A08DC"/>
    <w:multiLevelType w:val="hybridMultilevel"/>
    <w:tmpl w:val="27D8F2DC"/>
    <w:lvl w:ilvl="0" w:tplc="B1489B0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77D45FDE"/>
    <w:multiLevelType w:val="hybridMultilevel"/>
    <w:tmpl w:val="2B8CEED0"/>
    <w:lvl w:ilvl="0" w:tplc="946A397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8"/>
  </w:num>
  <w:num w:numId="3">
    <w:abstractNumId w:val="26"/>
  </w:num>
  <w:num w:numId="4">
    <w:abstractNumId w:val="29"/>
  </w:num>
  <w:num w:numId="5">
    <w:abstractNumId w:val="35"/>
  </w:num>
  <w:num w:numId="6">
    <w:abstractNumId w:val="39"/>
  </w:num>
  <w:num w:numId="7">
    <w:abstractNumId w:val="24"/>
  </w:num>
  <w:num w:numId="8">
    <w:abstractNumId w:val="10"/>
  </w:num>
  <w:num w:numId="9">
    <w:abstractNumId w:val="3"/>
  </w:num>
  <w:num w:numId="10">
    <w:abstractNumId w:val="33"/>
  </w:num>
  <w:num w:numId="11">
    <w:abstractNumId w:val="11"/>
  </w:num>
  <w:num w:numId="12">
    <w:abstractNumId w:val="32"/>
  </w:num>
  <w:num w:numId="13">
    <w:abstractNumId w:val="1"/>
  </w:num>
  <w:num w:numId="14">
    <w:abstractNumId w:val="30"/>
  </w:num>
  <w:num w:numId="15">
    <w:abstractNumId w:val="9"/>
  </w:num>
  <w:num w:numId="16">
    <w:abstractNumId w:val="4"/>
  </w:num>
  <w:num w:numId="17">
    <w:abstractNumId w:val="25"/>
  </w:num>
  <w:num w:numId="18">
    <w:abstractNumId w:val="15"/>
  </w:num>
  <w:num w:numId="19">
    <w:abstractNumId w:val="19"/>
  </w:num>
  <w:num w:numId="20">
    <w:abstractNumId w:val="5"/>
  </w:num>
  <w:num w:numId="21">
    <w:abstractNumId w:val="7"/>
  </w:num>
  <w:num w:numId="22">
    <w:abstractNumId w:val="12"/>
  </w:num>
  <w:num w:numId="23">
    <w:abstractNumId w:val="16"/>
  </w:num>
  <w:num w:numId="24">
    <w:abstractNumId w:val="13"/>
  </w:num>
  <w:num w:numId="25">
    <w:abstractNumId w:val="6"/>
  </w:num>
  <w:num w:numId="26">
    <w:abstractNumId w:val="36"/>
  </w:num>
  <w:num w:numId="27">
    <w:abstractNumId w:val="18"/>
  </w:num>
  <w:num w:numId="28">
    <w:abstractNumId w:val="27"/>
  </w:num>
  <w:num w:numId="29">
    <w:abstractNumId w:val="20"/>
  </w:num>
  <w:num w:numId="30">
    <w:abstractNumId w:val="38"/>
  </w:num>
  <w:num w:numId="31">
    <w:abstractNumId w:val="28"/>
  </w:num>
  <w:num w:numId="32">
    <w:abstractNumId w:val="23"/>
  </w:num>
  <w:num w:numId="33">
    <w:abstractNumId w:val="22"/>
  </w:num>
  <w:num w:numId="34">
    <w:abstractNumId w:val="37"/>
  </w:num>
  <w:num w:numId="35">
    <w:abstractNumId w:val="0"/>
  </w:num>
  <w:num w:numId="36">
    <w:abstractNumId w:val="31"/>
  </w:num>
  <w:num w:numId="37">
    <w:abstractNumId w:val="34"/>
  </w:num>
  <w:num w:numId="38">
    <w:abstractNumId w:val="17"/>
  </w:num>
  <w:num w:numId="39">
    <w:abstractNumId w:val="2"/>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0EA9"/>
    <w:rsid w:val="00002B03"/>
    <w:rsid w:val="00006367"/>
    <w:rsid w:val="00006D12"/>
    <w:rsid w:val="00016E0F"/>
    <w:rsid w:val="000206A6"/>
    <w:rsid w:val="000279EB"/>
    <w:rsid w:val="00031587"/>
    <w:rsid w:val="000345FA"/>
    <w:rsid w:val="00035DCF"/>
    <w:rsid w:val="00044EA6"/>
    <w:rsid w:val="000459DF"/>
    <w:rsid w:val="0005572A"/>
    <w:rsid w:val="00057389"/>
    <w:rsid w:val="00061928"/>
    <w:rsid w:val="00064536"/>
    <w:rsid w:val="0007333C"/>
    <w:rsid w:val="00076F05"/>
    <w:rsid w:val="00080BB9"/>
    <w:rsid w:val="0008577B"/>
    <w:rsid w:val="000903EC"/>
    <w:rsid w:val="000958E9"/>
    <w:rsid w:val="000A3350"/>
    <w:rsid w:val="000A3402"/>
    <w:rsid w:val="000B4FAF"/>
    <w:rsid w:val="000C6F40"/>
    <w:rsid w:val="000D6067"/>
    <w:rsid w:val="000E21FF"/>
    <w:rsid w:val="000E3537"/>
    <w:rsid w:val="00115AC2"/>
    <w:rsid w:val="00122443"/>
    <w:rsid w:val="001344BA"/>
    <w:rsid w:val="00154B0A"/>
    <w:rsid w:val="0016632D"/>
    <w:rsid w:val="0017208C"/>
    <w:rsid w:val="00175EC3"/>
    <w:rsid w:val="001A2138"/>
    <w:rsid w:val="001A27B6"/>
    <w:rsid w:val="001A30A7"/>
    <w:rsid w:val="001B64FA"/>
    <w:rsid w:val="001D3E1C"/>
    <w:rsid w:val="001D4409"/>
    <w:rsid w:val="001D726F"/>
    <w:rsid w:val="001F1EA5"/>
    <w:rsid w:val="00203FF6"/>
    <w:rsid w:val="002128C9"/>
    <w:rsid w:val="00223741"/>
    <w:rsid w:val="00231FB5"/>
    <w:rsid w:val="0023493B"/>
    <w:rsid w:val="00235740"/>
    <w:rsid w:val="00237C6C"/>
    <w:rsid w:val="002455F9"/>
    <w:rsid w:val="0025516D"/>
    <w:rsid w:val="002570E4"/>
    <w:rsid w:val="00272938"/>
    <w:rsid w:val="0027492B"/>
    <w:rsid w:val="00276B33"/>
    <w:rsid w:val="0029013A"/>
    <w:rsid w:val="0029196E"/>
    <w:rsid w:val="002A291B"/>
    <w:rsid w:val="002B4076"/>
    <w:rsid w:val="002B5BB0"/>
    <w:rsid w:val="002C5365"/>
    <w:rsid w:val="002D057A"/>
    <w:rsid w:val="002D3558"/>
    <w:rsid w:val="002D7D83"/>
    <w:rsid w:val="002E01F6"/>
    <w:rsid w:val="002E2411"/>
    <w:rsid w:val="002F79F4"/>
    <w:rsid w:val="002F7A43"/>
    <w:rsid w:val="002F7E4A"/>
    <w:rsid w:val="003013A7"/>
    <w:rsid w:val="00303A6C"/>
    <w:rsid w:val="003055D7"/>
    <w:rsid w:val="003106CD"/>
    <w:rsid w:val="00310B78"/>
    <w:rsid w:val="00312C11"/>
    <w:rsid w:val="00320EBA"/>
    <w:rsid w:val="00322FEC"/>
    <w:rsid w:val="003310A1"/>
    <w:rsid w:val="0033287B"/>
    <w:rsid w:val="00332DB0"/>
    <w:rsid w:val="00333A41"/>
    <w:rsid w:val="0033582E"/>
    <w:rsid w:val="00337249"/>
    <w:rsid w:val="003649AD"/>
    <w:rsid w:val="0036532E"/>
    <w:rsid w:val="00366659"/>
    <w:rsid w:val="003673C1"/>
    <w:rsid w:val="00371BE6"/>
    <w:rsid w:val="00371C48"/>
    <w:rsid w:val="00375C41"/>
    <w:rsid w:val="003870FA"/>
    <w:rsid w:val="00387343"/>
    <w:rsid w:val="00393A6E"/>
    <w:rsid w:val="00396CE9"/>
    <w:rsid w:val="003A55BD"/>
    <w:rsid w:val="003B31DA"/>
    <w:rsid w:val="003C6C2E"/>
    <w:rsid w:val="003D1306"/>
    <w:rsid w:val="003D313B"/>
    <w:rsid w:val="003D323D"/>
    <w:rsid w:val="003D4B90"/>
    <w:rsid w:val="003E37AB"/>
    <w:rsid w:val="003F3372"/>
    <w:rsid w:val="003F6A15"/>
    <w:rsid w:val="003F7D6B"/>
    <w:rsid w:val="00400A46"/>
    <w:rsid w:val="00414C32"/>
    <w:rsid w:val="004205CA"/>
    <w:rsid w:val="00422006"/>
    <w:rsid w:val="004229E4"/>
    <w:rsid w:val="004313A1"/>
    <w:rsid w:val="0043686A"/>
    <w:rsid w:val="004445B1"/>
    <w:rsid w:val="004459B9"/>
    <w:rsid w:val="00446A0B"/>
    <w:rsid w:val="004573FB"/>
    <w:rsid w:val="004624F0"/>
    <w:rsid w:val="00462D4B"/>
    <w:rsid w:val="00483C1D"/>
    <w:rsid w:val="00491C2B"/>
    <w:rsid w:val="00492AB1"/>
    <w:rsid w:val="00496BBD"/>
    <w:rsid w:val="004A4211"/>
    <w:rsid w:val="004B2580"/>
    <w:rsid w:val="004B6F8B"/>
    <w:rsid w:val="004C20D8"/>
    <w:rsid w:val="004C4035"/>
    <w:rsid w:val="004D3E58"/>
    <w:rsid w:val="004E648E"/>
    <w:rsid w:val="004E7FD2"/>
    <w:rsid w:val="004F0E28"/>
    <w:rsid w:val="004F5818"/>
    <w:rsid w:val="00514AA5"/>
    <w:rsid w:val="005158A7"/>
    <w:rsid w:val="0051716B"/>
    <w:rsid w:val="00523D53"/>
    <w:rsid w:val="00532892"/>
    <w:rsid w:val="0054498B"/>
    <w:rsid w:val="0055105F"/>
    <w:rsid w:val="005522ED"/>
    <w:rsid w:val="00552782"/>
    <w:rsid w:val="0055317D"/>
    <w:rsid w:val="00560C99"/>
    <w:rsid w:val="005613F0"/>
    <w:rsid w:val="005702B2"/>
    <w:rsid w:val="00573B22"/>
    <w:rsid w:val="00575A69"/>
    <w:rsid w:val="00577D37"/>
    <w:rsid w:val="00580CFB"/>
    <w:rsid w:val="005902DD"/>
    <w:rsid w:val="00590975"/>
    <w:rsid w:val="0059695E"/>
    <w:rsid w:val="005A16E8"/>
    <w:rsid w:val="005A1E3B"/>
    <w:rsid w:val="005A707D"/>
    <w:rsid w:val="005A70DF"/>
    <w:rsid w:val="005B5072"/>
    <w:rsid w:val="005B6DB7"/>
    <w:rsid w:val="005C4666"/>
    <w:rsid w:val="005C4A13"/>
    <w:rsid w:val="005C4B0D"/>
    <w:rsid w:val="005D495B"/>
    <w:rsid w:val="005E1EE1"/>
    <w:rsid w:val="005E5C6D"/>
    <w:rsid w:val="005E7F69"/>
    <w:rsid w:val="005F5A1D"/>
    <w:rsid w:val="006029E8"/>
    <w:rsid w:val="006047B8"/>
    <w:rsid w:val="006075F7"/>
    <w:rsid w:val="006103EB"/>
    <w:rsid w:val="0061492E"/>
    <w:rsid w:val="0061551A"/>
    <w:rsid w:val="00615907"/>
    <w:rsid w:val="00642F63"/>
    <w:rsid w:val="00643915"/>
    <w:rsid w:val="00646857"/>
    <w:rsid w:val="00651CC6"/>
    <w:rsid w:val="006527B5"/>
    <w:rsid w:val="00652E29"/>
    <w:rsid w:val="006553C6"/>
    <w:rsid w:val="0065708F"/>
    <w:rsid w:val="00657D11"/>
    <w:rsid w:val="006627C5"/>
    <w:rsid w:val="00664952"/>
    <w:rsid w:val="00667B26"/>
    <w:rsid w:val="00680A83"/>
    <w:rsid w:val="006850F2"/>
    <w:rsid w:val="00686D02"/>
    <w:rsid w:val="00690470"/>
    <w:rsid w:val="00691F84"/>
    <w:rsid w:val="0069751E"/>
    <w:rsid w:val="006B15C7"/>
    <w:rsid w:val="006B2CAE"/>
    <w:rsid w:val="006B2FD0"/>
    <w:rsid w:val="006C0C41"/>
    <w:rsid w:val="006C4338"/>
    <w:rsid w:val="006C5266"/>
    <w:rsid w:val="006D453E"/>
    <w:rsid w:val="006D5164"/>
    <w:rsid w:val="006F4D00"/>
    <w:rsid w:val="00703299"/>
    <w:rsid w:val="007046A0"/>
    <w:rsid w:val="0071464B"/>
    <w:rsid w:val="00717F3D"/>
    <w:rsid w:val="00720C2F"/>
    <w:rsid w:val="007212A9"/>
    <w:rsid w:val="00724DC8"/>
    <w:rsid w:val="00725FBE"/>
    <w:rsid w:val="007335A1"/>
    <w:rsid w:val="0074313F"/>
    <w:rsid w:val="00743AB8"/>
    <w:rsid w:val="00745B51"/>
    <w:rsid w:val="00751576"/>
    <w:rsid w:val="00751C70"/>
    <w:rsid w:val="007522EE"/>
    <w:rsid w:val="00753C3D"/>
    <w:rsid w:val="007575E8"/>
    <w:rsid w:val="007625D5"/>
    <w:rsid w:val="00763F4C"/>
    <w:rsid w:val="00775303"/>
    <w:rsid w:val="00780355"/>
    <w:rsid w:val="00784B95"/>
    <w:rsid w:val="00790A81"/>
    <w:rsid w:val="007957E4"/>
    <w:rsid w:val="007A3097"/>
    <w:rsid w:val="007B43C8"/>
    <w:rsid w:val="007B469F"/>
    <w:rsid w:val="007E26FB"/>
    <w:rsid w:val="007E4FFB"/>
    <w:rsid w:val="007E74D2"/>
    <w:rsid w:val="007F014F"/>
    <w:rsid w:val="007F0D03"/>
    <w:rsid w:val="007F37B5"/>
    <w:rsid w:val="007F7EA9"/>
    <w:rsid w:val="0080512C"/>
    <w:rsid w:val="008072B9"/>
    <w:rsid w:val="00807A2A"/>
    <w:rsid w:val="008176DA"/>
    <w:rsid w:val="00821AE8"/>
    <w:rsid w:val="00822528"/>
    <w:rsid w:val="00830707"/>
    <w:rsid w:val="00833CA9"/>
    <w:rsid w:val="00850051"/>
    <w:rsid w:val="00851A51"/>
    <w:rsid w:val="00861745"/>
    <w:rsid w:val="00862E2D"/>
    <w:rsid w:val="00873684"/>
    <w:rsid w:val="00873705"/>
    <w:rsid w:val="00894196"/>
    <w:rsid w:val="008A5087"/>
    <w:rsid w:val="008B0F20"/>
    <w:rsid w:val="008B6C57"/>
    <w:rsid w:val="008C23A1"/>
    <w:rsid w:val="008C417C"/>
    <w:rsid w:val="008C4ED8"/>
    <w:rsid w:val="008D3D50"/>
    <w:rsid w:val="008D62A9"/>
    <w:rsid w:val="008D7B6B"/>
    <w:rsid w:val="008E005C"/>
    <w:rsid w:val="008E0CBA"/>
    <w:rsid w:val="008E18EE"/>
    <w:rsid w:val="008E22A7"/>
    <w:rsid w:val="008E5876"/>
    <w:rsid w:val="008F0864"/>
    <w:rsid w:val="008F2512"/>
    <w:rsid w:val="009062E4"/>
    <w:rsid w:val="00920322"/>
    <w:rsid w:val="009309B5"/>
    <w:rsid w:val="009345BE"/>
    <w:rsid w:val="009411D4"/>
    <w:rsid w:val="00943DEC"/>
    <w:rsid w:val="0094444B"/>
    <w:rsid w:val="00944BA1"/>
    <w:rsid w:val="00947DFB"/>
    <w:rsid w:val="00950BFC"/>
    <w:rsid w:val="00950CB9"/>
    <w:rsid w:val="0095497D"/>
    <w:rsid w:val="00955D93"/>
    <w:rsid w:val="009635DF"/>
    <w:rsid w:val="00963DB4"/>
    <w:rsid w:val="00964D5E"/>
    <w:rsid w:val="00972BB5"/>
    <w:rsid w:val="0097557F"/>
    <w:rsid w:val="00976538"/>
    <w:rsid w:val="009831D7"/>
    <w:rsid w:val="00984A87"/>
    <w:rsid w:val="00990982"/>
    <w:rsid w:val="009A31E3"/>
    <w:rsid w:val="009A7187"/>
    <w:rsid w:val="009B6D78"/>
    <w:rsid w:val="009B72FF"/>
    <w:rsid w:val="009C3345"/>
    <w:rsid w:val="009D0B7F"/>
    <w:rsid w:val="009D4E17"/>
    <w:rsid w:val="009F0C4C"/>
    <w:rsid w:val="009F7405"/>
    <w:rsid w:val="00A14763"/>
    <w:rsid w:val="00A16639"/>
    <w:rsid w:val="00A23468"/>
    <w:rsid w:val="00A23D37"/>
    <w:rsid w:val="00A250AB"/>
    <w:rsid w:val="00A27008"/>
    <w:rsid w:val="00A36980"/>
    <w:rsid w:val="00A37906"/>
    <w:rsid w:val="00A4362D"/>
    <w:rsid w:val="00A548A8"/>
    <w:rsid w:val="00A5647A"/>
    <w:rsid w:val="00A56A3B"/>
    <w:rsid w:val="00A734D6"/>
    <w:rsid w:val="00A770A3"/>
    <w:rsid w:val="00A806FE"/>
    <w:rsid w:val="00A80B95"/>
    <w:rsid w:val="00A86A9D"/>
    <w:rsid w:val="00A979F3"/>
    <w:rsid w:val="00AA6430"/>
    <w:rsid w:val="00AB48EE"/>
    <w:rsid w:val="00AB53EB"/>
    <w:rsid w:val="00AC0331"/>
    <w:rsid w:val="00AE175C"/>
    <w:rsid w:val="00AE4DBA"/>
    <w:rsid w:val="00AE5615"/>
    <w:rsid w:val="00AF2662"/>
    <w:rsid w:val="00AF43D0"/>
    <w:rsid w:val="00AF7F4C"/>
    <w:rsid w:val="00B01B75"/>
    <w:rsid w:val="00B02302"/>
    <w:rsid w:val="00B25711"/>
    <w:rsid w:val="00B46BFA"/>
    <w:rsid w:val="00B545FA"/>
    <w:rsid w:val="00B647F3"/>
    <w:rsid w:val="00B665CC"/>
    <w:rsid w:val="00B74057"/>
    <w:rsid w:val="00B81BF5"/>
    <w:rsid w:val="00B95F9F"/>
    <w:rsid w:val="00BA1923"/>
    <w:rsid w:val="00BA47D3"/>
    <w:rsid w:val="00BA5BD1"/>
    <w:rsid w:val="00BA7799"/>
    <w:rsid w:val="00BB441C"/>
    <w:rsid w:val="00BC5638"/>
    <w:rsid w:val="00BD1FAF"/>
    <w:rsid w:val="00BD3FC4"/>
    <w:rsid w:val="00BE19C7"/>
    <w:rsid w:val="00BE1B84"/>
    <w:rsid w:val="00BE4E6E"/>
    <w:rsid w:val="00BE568B"/>
    <w:rsid w:val="00BE71F6"/>
    <w:rsid w:val="00BF06D6"/>
    <w:rsid w:val="00BF6C32"/>
    <w:rsid w:val="00C24EAC"/>
    <w:rsid w:val="00C3437E"/>
    <w:rsid w:val="00C4157F"/>
    <w:rsid w:val="00C41D4F"/>
    <w:rsid w:val="00C53D11"/>
    <w:rsid w:val="00C55BD4"/>
    <w:rsid w:val="00C70845"/>
    <w:rsid w:val="00C8368F"/>
    <w:rsid w:val="00C85F1C"/>
    <w:rsid w:val="00C86056"/>
    <w:rsid w:val="00C915D4"/>
    <w:rsid w:val="00C92DF4"/>
    <w:rsid w:val="00C93197"/>
    <w:rsid w:val="00CA0EE2"/>
    <w:rsid w:val="00CA49B6"/>
    <w:rsid w:val="00CA5BCF"/>
    <w:rsid w:val="00CC42ED"/>
    <w:rsid w:val="00CD3A33"/>
    <w:rsid w:val="00CE0FB3"/>
    <w:rsid w:val="00CE30BE"/>
    <w:rsid w:val="00CE3A93"/>
    <w:rsid w:val="00CE4D79"/>
    <w:rsid w:val="00CE4DA5"/>
    <w:rsid w:val="00CE58B6"/>
    <w:rsid w:val="00CF2639"/>
    <w:rsid w:val="00CF4B28"/>
    <w:rsid w:val="00D04499"/>
    <w:rsid w:val="00D0751D"/>
    <w:rsid w:val="00D1085A"/>
    <w:rsid w:val="00D13115"/>
    <w:rsid w:val="00D167A9"/>
    <w:rsid w:val="00D201A3"/>
    <w:rsid w:val="00D2023F"/>
    <w:rsid w:val="00D214D1"/>
    <w:rsid w:val="00D26FBE"/>
    <w:rsid w:val="00D27CB4"/>
    <w:rsid w:val="00D33707"/>
    <w:rsid w:val="00D35F8D"/>
    <w:rsid w:val="00D60163"/>
    <w:rsid w:val="00D6588A"/>
    <w:rsid w:val="00D72E4D"/>
    <w:rsid w:val="00D748A0"/>
    <w:rsid w:val="00D770E2"/>
    <w:rsid w:val="00D77F98"/>
    <w:rsid w:val="00D87297"/>
    <w:rsid w:val="00D92E08"/>
    <w:rsid w:val="00DA2E72"/>
    <w:rsid w:val="00DA35BD"/>
    <w:rsid w:val="00DA3760"/>
    <w:rsid w:val="00DA7600"/>
    <w:rsid w:val="00DB2C51"/>
    <w:rsid w:val="00DB5D1D"/>
    <w:rsid w:val="00DC44FE"/>
    <w:rsid w:val="00DD03D4"/>
    <w:rsid w:val="00DD1917"/>
    <w:rsid w:val="00DD2D53"/>
    <w:rsid w:val="00DD56CA"/>
    <w:rsid w:val="00DD7D18"/>
    <w:rsid w:val="00DE1236"/>
    <w:rsid w:val="00DE3752"/>
    <w:rsid w:val="00DE44D3"/>
    <w:rsid w:val="00E02293"/>
    <w:rsid w:val="00E03DEA"/>
    <w:rsid w:val="00E03E10"/>
    <w:rsid w:val="00E11D11"/>
    <w:rsid w:val="00E12A42"/>
    <w:rsid w:val="00E16F1C"/>
    <w:rsid w:val="00E17A9F"/>
    <w:rsid w:val="00E17CD6"/>
    <w:rsid w:val="00E21206"/>
    <w:rsid w:val="00E244D5"/>
    <w:rsid w:val="00E248D2"/>
    <w:rsid w:val="00E27E1E"/>
    <w:rsid w:val="00E3245D"/>
    <w:rsid w:val="00E40572"/>
    <w:rsid w:val="00E41163"/>
    <w:rsid w:val="00E416A5"/>
    <w:rsid w:val="00E46815"/>
    <w:rsid w:val="00E50312"/>
    <w:rsid w:val="00E5468C"/>
    <w:rsid w:val="00E570BE"/>
    <w:rsid w:val="00E57595"/>
    <w:rsid w:val="00E62A08"/>
    <w:rsid w:val="00E62E62"/>
    <w:rsid w:val="00E634A9"/>
    <w:rsid w:val="00E6539A"/>
    <w:rsid w:val="00E66356"/>
    <w:rsid w:val="00E72168"/>
    <w:rsid w:val="00E77558"/>
    <w:rsid w:val="00E80AED"/>
    <w:rsid w:val="00E86F77"/>
    <w:rsid w:val="00E96BEE"/>
    <w:rsid w:val="00EA1EC1"/>
    <w:rsid w:val="00EA39CD"/>
    <w:rsid w:val="00EA5D28"/>
    <w:rsid w:val="00EB062C"/>
    <w:rsid w:val="00ED5899"/>
    <w:rsid w:val="00ED6FD6"/>
    <w:rsid w:val="00EE1B9F"/>
    <w:rsid w:val="00EE41D4"/>
    <w:rsid w:val="00EE425D"/>
    <w:rsid w:val="00EE453C"/>
    <w:rsid w:val="00EF4989"/>
    <w:rsid w:val="00F04D11"/>
    <w:rsid w:val="00F13CAD"/>
    <w:rsid w:val="00F14313"/>
    <w:rsid w:val="00F1456F"/>
    <w:rsid w:val="00F26000"/>
    <w:rsid w:val="00F26B61"/>
    <w:rsid w:val="00F31D84"/>
    <w:rsid w:val="00F33494"/>
    <w:rsid w:val="00F40992"/>
    <w:rsid w:val="00F46A6B"/>
    <w:rsid w:val="00F50F92"/>
    <w:rsid w:val="00F578C4"/>
    <w:rsid w:val="00F72CA6"/>
    <w:rsid w:val="00F835CA"/>
    <w:rsid w:val="00F95BC1"/>
    <w:rsid w:val="00FB2B38"/>
    <w:rsid w:val="00FB4425"/>
    <w:rsid w:val="00FC3C22"/>
    <w:rsid w:val="00FC6EC7"/>
    <w:rsid w:val="00FE3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E3352"/>
  <w15:docId w15:val="{58CFA9A5-00FA-444B-97B7-174A648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paragraph" w:customStyle="1" w:styleId="Textbodyindent">
    <w:name w:val="Text body indent"/>
    <w:basedOn w:val="a"/>
    <w:rsid w:val="00ED6FD6"/>
    <w:pPr>
      <w:widowControl w:val="0"/>
      <w:suppressAutoHyphens/>
      <w:autoSpaceDN w:val="0"/>
      <w:ind w:left="720" w:hanging="720"/>
      <w:jc w:val="center"/>
    </w:pPr>
    <w:rPr>
      <w:rFonts w:eastAsia="Andale Sans UI" w:cs="Tahoma"/>
      <w:kern w:val="3"/>
      <w:sz w:val="28"/>
    </w:rPr>
  </w:style>
  <w:style w:type="character" w:customStyle="1" w:styleId="Standard">
    <w:name w:val="Standard Знак"/>
    <w:link w:val="Standard0"/>
    <w:locked/>
    <w:rsid w:val="006B2CAE"/>
    <w:rPr>
      <w:rFonts w:ascii="Andale Sans UI" w:eastAsia="Andale Sans UI" w:hAnsi="Andale Sans UI" w:cs="Tahoma"/>
      <w:kern w:val="3"/>
      <w:sz w:val="24"/>
      <w:szCs w:val="24"/>
    </w:rPr>
  </w:style>
  <w:style w:type="paragraph" w:customStyle="1" w:styleId="Standard0">
    <w:name w:val="Standard"/>
    <w:link w:val="Standard"/>
    <w:rsid w:val="006B2CAE"/>
    <w:pPr>
      <w:widowControl w:val="0"/>
      <w:suppressAutoHyphens/>
      <w:autoSpaceDN w:val="0"/>
      <w:spacing w:after="0" w:line="240" w:lineRule="auto"/>
    </w:pPr>
    <w:rPr>
      <w:rFonts w:ascii="Andale Sans UI" w:eastAsia="Andale Sans UI" w:hAnsi="Andale Sans UI" w:cs="Tahoma"/>
      <w:kern w:val="3"/>
      <w:sz w:val="24"/>
      <w:szCs w:val="24"/>
    </w:rPr>
  </w:style>
  <w:style w:type="table" w:styleId="af9">
    <w:name w:val="Table Grid"/>
    <w:basedOn w:val="a1"/>
    <w:uiPriority w:val="59"/>
    <w:rsid w:val="006155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7F014F"/>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598492974">
      <w:bodyDiv w:val="1"/>
      <w:marLeft w:val="0"/>
      <w:marRight w:val="0"/>
      <w:marTop w:val="0"/>
      <w:marBottom w:val="0"/>
      <w:divBdr>
        <w:top w:val="none" w:sz="0" w:space="0" w:color="auto"/>
        <w:left w:val="none" w:sz="0" w:space="0" w:color="auto"/>
        <w:bottom w:val="none" w:sz="0" w:space="0" w:color="auto"/>
        <w:right w:val="none" w:sz="0" w:space="0" w:color="auto"/>
      </w:divBdr>
    </w:div>
    <w:div w:id="792599731">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985939927">
      <w:bodyDiv w:val="1"/>
      <w:marLeft w:val="0"/>
      <w:marRight w:val="0"/>
      <w:marTop w:val="0"/>
      <w:marBottom w:val="0"/>
      <w:divBdr>
        <w:top w:val="none" w:sz="0" w:space="0" w:color="auto"/>
        <w:left w:val="none" w:sz="0" w:space="0" w:color="auto"/>
        <w:bottom w:val="none" w:sz="0" w:space="0" w:color="auto"/>
        <w:right w:val="none" w:sz="0" w:space="0" w:color="auto"/>
      </w:divBdr>
    </w:div>
    <w:div w:id="1463956980">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 w:id="202993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4ECC58-7161-4BB0-8F74-A4FDF0D24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601</Words>
  <Characters>3432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3</cp:revision>
  <cp:lastPrinted>2025-12-08T11:00:00Z</cp:lastPrinted>
  <dcterms:created xsi:type="dcterms:W3CDTF">2025-12-08T11:02:00Z</dcterms:created>
  <dcterms:modified xsi:type="dcterms:W3CDTF">2025-12-08T11:21:00Z</dcterms:modified>
</cp:coreProperties>
</file>